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E90FCF" w14:paraId="144AF6D5" w14:textId="77777777" w:rsidTr="00195FEB">
        <w:trPr>
          <w:trHeight w:val="1351"/>
        </w:trPr>
        <w:tc>
          <w:tcPr>
            <w:tcW w:w="1537" w:type="dxa"/>
          </w:tcPr>
          <w:p w14:paraId="6D2D0C25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4D42BC9F" w14:textId="76CC26C2" w:rsidR="005C7812" w:rsidRPr="001214FF" w:rsidRDefault="001214FF" w:rsidP="001214F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ind w:right="6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sz w:val="24"/>
                <w:szCs w:val="24"/>
              </w:rPr>
              <w:t xml:space="preserve">Sağlık tesislerinde </w:t>
            </w:r>
            <w:r w:rsidR="00E808D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214FF">
              <w:rPr>
                <w:rFonts w:ascii="Times New Roman" w:hAnsi="Times New Roman" w:cs="Times New Roman"/>
                <w:sz w:val="24"/>
                <w:szCs w:val="24"/>
              </w:rPr>
              <w:t>terilizasyon işlemleri</w:t>
            </w:r>
            <w:r w:rsidR="008E135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1214FF">
              <w:rPr>
                <w:rFonts w:ascii="Times New Roman" w:hAnsi="Times New Roman" w:cs="Times New Roman"/>
                <w:sz w:val="24"/>
                <w:szCs w:val="24"/>
              </w:rPr>
              <w:t xml:space="preserve">de kullanılmak amacı ile </w:t>
            </w:r>
            <w:r w:rsidR="00E808D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214FF">
              <w:rPr>
                <w:rFonts w:ascii="Times New Roman" w:hAnsi="Times New Roman" w:cs="Times New Roman"/>
                <w:sz w:val="24"/>
                <w:szCs w:val="24"/>
              </w:rPr>
              <w:t xml:space="preserve">ki kat </w:t>
            </w:r>
            <w:proofErr w:type="spellStart"/>
            <w:r w:rsidRPr="001214FF">
              <w:rPr>
                <w:rFonts w:ascii="Times New Roman" w:hAnsi="Times New Roman" w:cs="Times New Roman"/>
                <w:sz w:val="24"/>
                <w:szCs w:val="24"/>
              </w:rPr>
              <w:t>spunbond</w:t>
            </w:r>
            <w:proofErr w:type="spellEnd"/>
            <w:r w:rsidRPr="001214FF">
              <w:rPr>
                <w:rFonts w:ascii="Times New Roman" w:hAnsi="Times New Roman" w:cs="Times New Roman"/>
                <w:sz w:val="24"/>
                <w:szCs w:val="24"/>
              </w:rPr>
              <w:t xml:space="preserve"> arasında bir kat </w:t>
            </w:r>
            <w:proofErr w:type="spellStart"/>
            <w:r w:rsidRPr="001214FF">
              <w:rPr>
                <w:rFonts w:ascii="Times New Roman" w:hAnsi="Times New Roman" w:cs="Times New Roman"/>
                <w:sz w:val="24"/>
                <w:szCs w:val="24"/>
              </w:rPr>
              <w:t>meltblown</w:t>
            </w:r>
            <w:proofErr w:type="spellEnd"/>
            <w:r w:rsidRPr="001214FF">
              <w:rPr>
                <w:rFonts w:ascii="Times New Roman" w:hAnsi="Times New Roman" w:cs="Times New Roman"/>
                <w:sz w:val="24"/>
                <w:szCs w:val="24"/>
              </w:rPr>
              <w:t xml:space="preserve"> yapısında imal edilmiş olmalıdır.</w:t>
            </w:r>
          </w:p>
        </w:tc>
      </w:tr>
      <w:tr w:rsidR="004B7494" w:rsidRPr="00E90FCF" w14:paraId="7FF67508" w14:textId="77777777" w:rsidTr="008E1356">
        <w:trPr>
          <w:trHeight w:val="1337"/>
        </w:trPr>
        <w:tc>
          <w:tcPr>
            <w:tcW w:w="1537" w:type="dxa"/>
          </w:tcPr>
          <w:p w14:paraId="6AB1EAD5" w14:textId="5597E4ED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56F7EAC5" w14:textId="3B4B1900" w:rsidR="0092173C" w:rsidRPr="001214FF" w:rsidRDefault="001214FF" w:rsidP="00187E63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B65B3A">
              <w:rPr>
                <w:rFonts w:ascii="Times New Roman" w:hAnsi="Times New Roman" w:cs="Times New Roman"/>
                <w:sz w:val="24"/>
                <w:szCs w:val="24"/>
              </w:rPr>
              <w:t xml:space="preserve">farklı </w:t>
            </w:r>
            <w:r w:rsidR="00E808D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214FF">
              <w:rPr>
                <w:rFonts w:ascii="Times New Roman" w:hAnsi="Times New Roman" w:cs="Times New Roman"/>
                <w:sz w:val="24"/>
                <w:szCs w:val="24"/>
              </w:rPr>
              <w:t>bat</w:t>
            </w:r>
            <w:r w:rsidR="00B65B3A">
              <w:rPr>
                <w:rFonts w:ascii="Times New Roman" w:hAnsi="Times New Roman" w:cs="Times New Roman"/>
                <w:sz w:val="24"/>
                <w:szCs w:val="24"/>
              </w:rPr>
              <w:t>larda</w:t>
            </w:r>
            <w:r w:rsidRPr="001214FF">
              <w:rPr>
                <w:rFonts w:ascii="Times New Roman" w:hAnsi="Times New Roman" w:cs="Times New Roman"/>
                <w:sz w:val="24"/>
                <w:szCs w:val="24"/>
              </w:rPr>
              <w:t xml:space="preserve"> seçenekleri olmalıdır.</w:t>
            </w:r>
          </w:p>
        </w:tc>
      </w:tr>
      <w:tr w:rsidR="004B7494" w:rsidRPr="00E90FCF" w14:paraId="2E6BD5BC" w14:textId="77777777" w:rsidTr="00E808DD">
        <w:trPr>
          <w:trHeight w:val="4541"/>
        </w:trPr>
        <w:tc>
          <w:tcPr>
            <w:tcW w:w="1537" w:type="dxa"/>
          </w:tcPr>
          <w:p w14:paraId="44D92EE2" w14:textId="17563159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</w:tc>
        <w:tc>
          <w:tcPr>
            <w:tcW w:w="8303" w:type="dxa"/>
            <w:shd w:val="clear" w:color="auto" w:fill="auto"/>
          </w:tcPr>
          <w:p w14:paraId="77332B04" w14:textId="10F7E9AC" w:rsidR="001214FF" w:rsidRPr="001214FF" w:rsidRDefault="00E808DD" w:rsidP="001214F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1214FF" w:rsidRPr="00121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214FF" w:rsidRPr="001214FF">
              <w:rPr>
                <w:rFonts w:ascii="Times New Roman" w:hAnsi="Times New Roman" w:cs="Times New Roman"/>
                <w:sz w:val="24"/>
                <w:szCs w:val="24"/>
              </w:rPr>
              <w:t>punbond</w:t>
            </w:r>
            <w:proofErr w:type="spellEnd"/>
            <w:r w:rsidR="001214FF" w:rsidRPr="001214FF">
              <w:rPr>
                <w:rFonts w:ascii="Times New Roman" w:hAnsi="Times New Roman" w:cs="Times New Roman"/>
                <w:sz w:val="24"/>
                <w:szCs w:val="24"/>
              </w:rPr>
              <w:t xml:space="preserve"> yapı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1214FF" w:rsidRPr="00121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14FF" w:rsidRPr="001214FF">
              <w:rPr>
                <w:rFonts w:ascii="Times New Roman" w:hAnsi="Times New Roman" w:cs="Times New Roman"/>
                <w:sz w:val="24"/>
                <w:szCs w:val="24"/>
              </w:rPr>
              <w:t>polipropilen</w:t>
            </w:r>
            <w:proofErr w:type="spellEnd"/>
            <w:r w:rsidR="001214FF" w:rsidRPr="001214FF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684DA477" w14:textId="0F5B70D5" w:rsidR="001214FF" w:rsidRPr="00E808DD" w:rsidRDefault="00E808DD" w:rsidP="00E808DD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y</w:t>
            </w:r>
            <w:r w:rsidR="001214FF" w:rsidRPr="001214FF">
              <w:rPr>
                <w:rFonts w:ascii="Times New Roman" w:hAnsi="Times New Roman" w:cs="Times New Roman"/>
                <w:sz w:val="24"/>
                <w:szCs w:val="24"/>
              </w:rPr>
              <w:t>apısı homojen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6DE1A807" w14:textId="622AEE3D" w:rsidR="00E808DD" w:rsidRDefault="00E808DD" w:rsidP="001214F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8E1356">
              <w:rPr>
                <w:rFonts w:ascii="Times New Roman" w:hAnsi="Times New Roman" w:cs="Times New Roman"/>
                <w:sz w:val="24"/>
                <w:szCs w:val="24"/>
              </w:rPr>
              <w:t>ün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1214FF" w:rsidRPr="001214FF">
              <w:rPr>
                <w:rFonts w:ascii="Times New Roman" w:hAnsi="Times New Roman" w:cs="Times New Roman"/>
                <w:sz w:val="24"/>
                <w:szCs w:val="24"/>
              </w:rPr>
              <w:t>etrekaresi en az 60 gr ağırlığında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5EC0B178" w14:textId="77777777" w:rsidR="00E808DD" w:rsidRDefault="001214FF" w:rsidP="00E808DD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8DD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Pr="00121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8D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214FF">
              <w:rPr>
                <w:rFonts w:ascii="Times New Roman" w:hAnsi="Times New Roman" w:cs="Times New Roman"/>
                <w:sz w:val="24"/>
                <w:szCs w:val="24"/>
              </w:rPr>
              <w:t>u geçirmez</w:t>
            </w:r>
            <w:r w:rsidR="00E808DD">
              <w:rPr>
                <w:rFonts w:ascii="Times New Roman" w:hAnsi="Times New Roman" w:cs="Times New Roman"/>
                <w:sz w:val="24"/>
                <w:szCs w:val="24"/>
              </w:rPr>
              <w:t xml:space="preserve"> yapıda</w:t>
            </w:r>
            <w:r w:rsidRPr="001214FF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  <w:r w:rsidR="00E8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0FCEF0" w14:textId="24029139" w:rsidR="001214FF" w:rsidRPr="00E808DD" w:rsidRDefault="00E808DD" w:rsidP="00E808DD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DD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1214FF" w:rsidRPr="00E808DD">
              <w:rPr>
                <w:rFonts w:ascii="Times New Roman" w:hAnsi="Times New Roman" w:cs="Times New Roman"/>
                <w:sz w:val="24"/>
                <w:szCs w:val="24"/>
              </w:rPr>
              <w:t>kolay katlanabilir özellikte olmalıdır.</w:t>
            </w:r>
          </w:p>
          <w:p w14:paraId="26A28AB3" w14:textId="118A033D" w:rsidR="00E808DD" w:rsidRPr="001214FF" w:rsidRDefault="00E808DD" w:rsidP="001214F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b</w:t>
            </w:r>
            <w:r w:rsidRPr="001214FF">
              <w:rPr>
                <w:rFonts w:ascii="Times New Roman" w:hAnsi="Times New Roman" w:cs="Times New Roman"/>
                <w:sz w:val="24"/>
                <w:szCs w:val="24"/>
              </w:rPr>
              <w:t>uhar sterilizasyonuna uygun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s</w:t>
            </w:r>
            <w:r w:rsidRPr="00E808DD">
              <w:rPr>
                <w:rFonts w:ascii="Times New Roman" w:hAnsi="Times New Roman" w:cs="Times New Roman"/>
                <w:sz w:val="24"/>
                <w:szCs w:val="24"/>
              </w:rPr>
              <w:t>terilizasyon sonrasında yırtılma ve yıpranma olmamalıdır</w:t>
            </w:r>
            <w:r w:rsidR="008E1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51EB9D" w14:textId="75293953" w:rsidR="001214FF" w:rsidRPr="008E1356" w:rsidRDefault="00E808DD" w:rsidP="008E1356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s</w:t>
            </w:r>
            <w:r w:rsidR="001214FF" w:rsidRPr="001214FF">
              <w:rPr>
                <w:rFonts w:ascii="Times New Roman" w:hAnsi="Times New Roman" w:cs="Times New Roman"/>
                <w:sz w:val="24"/>
                <w:szCs w:val="24"/>
              </w:rPr>
              <w:t>terilizasyon sonrası kırışmaz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yapıda olmalı ve</w:t>
            </w:r>
            <w:r w:rsidR="001214FF" w:rsidRPr="001214FF">
              <w:rPr>
                <w:rFonts w:ascii="Times New Roman" w:hAnsi="Times New Roman" w:cs="Times New Roman"/>
                <w:sz w:val="24"/>
                <w:szCs w:val="24"/>
              </w:rPr>
              <w:t xml:space="preserve"> steril sahada aseptik tekniğin uygulanmasında kolaylık sağlamalıdır.</w:t>
            </w:r>
          </w:p>
          <w:p w14:paraId="0F403CDE" w14:textId="278376FE" w:rsidR="0043193E" w:rsidRPr="001214FF" w:rsidRDefault="008E1356" w:rsidP="001214F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n</w:t>
            </w:r>
            <w:r w:rsidR="001214FF" w:rsidRPr="001214FF">
              <w:rPr>
                <w:rFonts w:ascii="Times New Roman" w:hAnsi="Times New Roman" w:cs="Times New Roman"/>
                <w:sz w:val="24"/>
                <w:szCs w:val="24"/>
              </w:rPr>
              <w:t>ormal oda şartlarında (15-30C, %35-60 nem) saklanabilmelidir.</w:t>
            </w:r>
          </w:p>
        </w:tc>
      </w:tr>
      <w:tr w:rsidR="004B7494" w:rsidRPr="00E90FCF" w14:paraId="245F93AC" w14:textId="77777777" w:rsidTr="004B7494">
        <w:trPr>
          <w:trHeight w:val="1640"/>
        </w:trPr>
        <w:tc>
          <w:tcPr>
            <w:tcW w:w="1537" w:type="dxa"/>
          </w:tcPr>
          <w:p w14:paraId="79F352E7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90FC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6C05E4F" w14:textId="77777777" w:rsidR="004B7494" w:rsidRPr="00E90FCF" w:rsidRDefault="004B7494" w:rsidP="00DE524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3648336E" w14:textId="243D7C51" w:rsidR="001214FF" w:rsidRPr="001214FF" w:rsidRDefault="008E1356" w:rsidP="001214F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E1356">
              <w:rPr>
                <w:rFonts w:ascii="Times New Roman" w:hAnsi="Times New Roman" w:cs="Times New Roman"/>
                <w:sz w:val="24"/>
                <w:szCs w:val="24"/>
              </w:rPr>
              <w:t xml:space="preserve">er lot numarası için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1214FF" w:rsidRPr="001214FF">
              <w:rPr>
                <w:rFonts w:ascii="Times New Roman" w:hAnsi="Times New Roman" w:cs="Times New Roman"/>
                <w:sz w:val="24"/>
                <w:szCs w:val="24"/>
              </w:rPr>
              <w:t xml:space="preserve">artnamede istenen teknik özellikleri içeren üretim belgesi </w:t>
            </w:r>
            <w:proofErr w:type="spellStart"/>
            <w:r w:rsidR="001214FF" w:rsidRPr="001214FF">
              <w:rPr>
                <w:rFonts w:ascii="Times New Roman" w:hAnsi="Times New Roman" w:cs="Times New Roman"/>
                <w:sz w:val="24"/>
                <w:szCs w:val="24"/>
              </w:rPr>
              <w:t>teslimat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larda</w:t>
            </w:r>
            <w:proofErr w:type="spellEnd"/>
            <w:r w:rsidR="001214FF" w:rsidRPr="001214FF">
              <w:rPr>
                <w:rFonts w:ascii="Times New Roman" w:hAnsi="Times New Roman" w:cs="Times New Roman"/>
                <w:sz w:val="24"/>
                <w:szCs w:val="24"/>
              </w:rPr>
              <w:t xml:space="preserve"> verilmelidir.</w:t>
            </w:r>
          </w:p>
          <w:p w14:paraId="20B1A2DC" w14:textId="6C289C6C" w:rsidR="001214FF" w:rsidRPr="001214FF" w:rsidRDefault="008E1356" w:rsidP="001214F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Teslim edilen ürünlerin </w:t>
            </w:r>
            <w:proofErr w:type="spellStart"/>
            <w:r w:rsidR="001214FF" w:rsidRPr="001214FF">
              <w:rPr>
                <w:rFonts w:ascii="Times New Roman" w:hAnsi="Times New Roman" w:cs="Times New Roman"/>
                <w:sz w:val="24"/>
                <w:szCs w:val="24"/>
              </w:rPr>
              <w:t>sitotoksisite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14FF" w:rsidRPr="00121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14FF" w:rsidRPr="001214FF">
              <w:rPr>
                <w:rFonts w:ascii="Times New Roman" w:hAnsi="Times New Roman" w:cs="Times New Roman"/>
                <w:sz w:val="24"/>
                <w:szCs w:val="24"/>
              </w:rPr>
              <w:t>iritasyon</w:t>
            </w:r>
            <w:proofErr w:type="spellEnd"/>
            <w:r w:rsidR="001214FF" w:rsidRPr="001214FF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="001214FF" w:rsidRPr="001214FF">
              <w:rPr>
                <w:rFonts w:ascii="Times New Roman" w:hAnsi="Times New Roman" w:cs="Times New Roman"/>
                <w:sz w:val="24"/>
                <w:szCs w:val="24"/>
              </w:rPr>
              <w:t>sens</w:t>
            </w:r>
            <w:r w:rsidR="0002059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214FF" w:rsidRPr="001214FF">
              <w:rPr>
                <w:rFonts w:ascii="Times New Roman" w:hAnsi="Times New Roman" w:cs="Times New Roman"/>
                <w:sz w:val="24"/>
                <w:szCs w:val="24"/>
              </w:rPr>
              <w:t>tizasyon</w:t>
            </w:r>
            <w:proofErr w:type="spellEnd"/>
            <w:r w:rsidR="001214FF" w:rsidRPr="001214FF">
              <w:rPr>
                <w:rFonts w:ascii="Times New Roman" w:hAnsi="Times New Roman" w:cs="Times New Roman"/>
                <w:sz w:val="24"/>
                <w:szCs w:val="24"/>
              </w:rPr>
              <w:t xml:space="preserve"> testi güncel olmalıdır ve aynı yıl içerisinde alınmış olmalıdır.</w:t>
            </w:r>
          </w:p>
          <w:p w14:paraId="5EC771A4" w14:textId="4F242BAD" w:rsidR="001214FF" w:rsidRPr="001214FF" w:rsidRDefault="008E1356" w:rsidP="001214FF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1214FF" w:rsidRPr="001214FF">
              <w:rPr>
                <w:rFonts w:ascii="Times New Roman" w:hAnsi="Times New Roman" w:cs="Times New Roman"/>
                <w:sz w:val="24"/>
                <w:szCs w:val="24"/>
              </w:rPr>
              <w:t xml:space="preserve"> 100’lük paketler halinde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kutularda</w:t>
            </w:r>
            <w:r w:rsidR="001214FF" w:rsidRPr="001214FF">
              <w:rPr>
                <w:rFonts w:ascii="Times New Roman" w:hAnsi="Times New Roman" w:cs="Times New Roman"/>
                <w:sz w:val="24"/>
                <w:szCs w:val="24"/>
              </w:rPr>
              <w:t xml:space="preserve"> teslim edilmelidir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4FF" w:rsidRPr="001214FF">
              <w:rPr>
                <w:rFonts w:ascii="Times New Roman" w:hAnsi="Times New Roman" w:cs="Times New Roman"/>
                <w:sz w:val="24"/>
                <w:szCs w:val="24"/>
              </w:rPr>
              <w:t>ve kutular sağlam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14FF" w:rsidRPr="001214FF">
              <w:rPr>
                <w:rFonts w:ascii="Times New Roman" w:hAnsi="Times New Roman" w:cs="Times New Roman"/>
                <w:sz w:val="24"/>
                <w:szCs w:val="24"/>
              </w:rPr>
              <w:t xml:space="preserve"> dayanıklı olmalıdır.</w:t>
            </w:r>
            <w:bookmarkStart w:id="0" w:name="_GoBack"/>
            <w:bookmarkEnd w:id="0"/>
          </w:p>
        </w:tc>
      </w:tr>
    </w:tbl>
    <w:p w14:paraId="79B30F09" w14:textId="77777777" w:rsidR="003078D9" w:rsidRPr="00E90FCF" w:rsidRDefault="003078D9" w:rsidP="00DE524F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78D9" w:rsidRPr="00E90FCF" w:rsidSect="00A96353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1533C" w14:textId="77777777" w:rsidR="00FE2D49" w:rsidRDefault="00FE2D49" w:rsidP="000C27FE">
      <w:pPr>
        <w:spacing w:after="0" w:line="240" w:lineRule="auto"/>
      </w:pPr>
      <w:r>
        <w:separator/>
      </w:r>
    </w:p>
  </w:endnote>
  <w:endnote w:type="continuationSeparator" w:id="0">
    <w:p w14:paraId="76A55F95" w14:textId="77777777" w:rsidR="00FE2D49" w:rsidRDefault="00FE2D49" w:rsidP="000C2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997112"/>
      <w:docPartObj>
        <w:docPartGallery w:val="Page Numbers (Bottom of Page)"/>
        <w:docPartUnique/>
      </w:docPartObj>
    </w:sdtPr>
    <w:sdtEndPr/>
    <w:sdtContent>
      <w:p w14:paraId="2CCFA7CF" w14:textId="3E9979ED" w:rsidR="004A5C38" w:rsidRDefault="00A25772">
        <w:pPr>
          <w:pStyle w:val="AltBilgi"/>
          <w:jc w:val="center"/>
        </w:pPr>
        <w:r>
          <w:fldChar w:fldCharType="begin"/>
        </w:r>
        <w:r w:rsidR="000374F7">
          <w:instrText xml:space="preserve"> PAGE   \* MERGEFORMAT </w:instrText>
        </w:r>
        <w:r>
          <w:fldChar w:fldCharType="separate"/>
        </w:r>
        <w:r w:rsidR="00187E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658A6A" w14:textId="77777777" w:rsidR="00476F75" w:rsidRDefault="00476F7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AAE0F" w14:textId="77777777" w:rsidR="00FE2D49" w:rsidRDefault="00FE2D49" w:rsidP="000C27FE">
      <w:pPr>
        <w:spacing w:after="0" w:line="240" w:lineRule="auto"/>
      </w:pPr>
      <w:r>
        <w:separator/>
      </w:r>
    </w:p>
  </w:footnote>
  <w:footnote w:type="continuationSeparator" w:id="0">
    <w:p w14:paraId="6376E002" w14:textId="77777777" w:rsidR="00FE2D49" w:rsidRDefault="00FE2D49" w:rsidP="000C2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0AD0B" w14:textId="7EA238EF" w:rsidR="00773543" w:rsidRPr="00E808DD" w:rsidRDefault="001214FF" w:rsidP="001214FF">
    <w:pPr>
      <w:spacing w:before="120" w:after="120" w:line="360" w:lineRule="auto"/>
      <w:jc w:val="both"/>
      <w:rPr>
        <w:rFonts w:ascii="Times New Roman" w:hAnsi="Times New Roman" w:cs="Times New Roman"/>
        <w:b/>
        <w:sz w:val="24"/>
        <w:szCs w:val="24"/>
      </w:rPr>
    </w:pPr>
    <w:r w:rsidRPr="00E808DD">
      <w:rPr>
        <w:rFonts w:ascii="Times New Roman" w:hAnsi="Times New Roman" w:cs="Times New Roman"/>
        <w:b/>
        <w:sz w:val="24"/>
        <w:szCs w:val="24"/>
      </w:rPr>
      <w:t>SMT3793 WRAP KAĞIDI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64BC4"/>
    <w:multiLevelType w:val="hybridMultilevel"/>
    <w:tmpl w:val="E21E580C"/>
    <w:lvl w:ilvl="0" w:tplc="041F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716C"/>
    <w:multiLevelType w:val="hybridMultilevel"/>
    <w:tmpl w:val="A1ACBA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6C7D13"/>
    <w:multiLevelType w:val="hybridMultilevel"/>
    <w:tmpl w:val="0AFCDD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19E5796"/>
    <w:multiLevelType w:val="hybridMultilevel"/>
    <w:tmpl w:val="D1E263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018BC"/>
    <w:multiLevelType w:val="hybridMultilevel"/>
    <w:tmpl w:val="5734D7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C2A09"/>
    <w:multiLevelType w:val="hybridMultilevel"/>
    <w:tmpl w:val="648019E0"/>
    <w:lvl w:ilvl="0" w:tplc="F8F09A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DE4F5A"/>
    <w:multiLevelType w:val="multilevel"/>
    <w:tmpl w:val="B2724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7C23C1"/>
    <w:multiLevelType w:val="hybridMultilevel"/>
    <w:tmpl w:val="7292B7D6"/>
    <w:lvl w:ilvl="0" w:tplc="3DE4E2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5556CF"/>
    <w:multiLevelType w:val="hybridMultilevel"/>
    <w:tmpl w:val="6B74DBCC"/>
    <w:lvl w:ilvl="0" w:tplc="A4444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BE78DC"/>
    <w:multiLevelType w:val="hybridMultilevel"/>
    <w:tmpl w:val="07C2F408"/>
    <w:lvl w:ilvl="0" w:tplc="89C859B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6E54A73"/>
    <w:multiLevelType w:val="hybridMultilevel"/>
    <w:tmpl w:val="DB807BCC"/>
    <w:lvl w:ilvl="0" w:tplc="041F000F">
      <w:start w:val="1"/>
      <w:numFmt w:val="decimal"/>
      <w:lvlText w:val="%1."/>
      <w:lvlJc w:val="left"/>
      <w:pPr>
        <w:ind w:left="363" w:hanging="360"/>
      </w:pPr>
    </w:lvl>
    <w:lvl w:ilvl="1" w:tplc="041F0019" w:tentative="1">
      <w:start w:val="1"/>
      <w:numFmt w:val="lowerLetter"/>
      <w:lvlText w:val="%2."/>
      <w:lvlJc w:val="left"/>
      <w:pPr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67B857DA"/>
    <w:multiLevelType w:val="hybridMultilevel"/>
    <w:tmpl w:val="37984DA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DB47D9"/>
    <w:multiLevelType w:val="hybridMultilevel"/>
    <w:tmpl w:val="312E21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C5552"/>
    <w:multiLevelType w:val="hybridMultilevel"/>
    <w:tmpl w:val="C9B22B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0"/>
  </w:num>
  <w:num w:numId="9">
    <w:abstractNumId w:val="14"/>
  </w:num>
  <w:num w:numId="10">
    <w:abstractNumId w:val="12"/>
  </w:num>
  <w:num w:numId="11">
    <w:abstractNumId w:val="6"/>
  </w:num>
  <w:num w:numId="12">
    <w:abstractNumId w:val="3"/>
  </w:num>
  <w:num w:numId="13">
    <w:abstractNumId w:val="13"/>
  </w:num>
  <w:num w:numId="14">
    <w:abstractNumId w:val="7"/>
  </w:num>
  <w:num w:numId="15">
    <w:abstractNumId w:val="9"/>
  </w:num>
  <w:num w:numId="16">
    <w:abstractNumId w:val="1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033EE"/>
    <w:rsid w:val="00004C57"/>
    <w:rsid w:val="0002059E"/>
    <w:rsid w:val="00031EC0"/>
    <w:rsid w:val="000374F7"/>
    <w:rsid w:val="00070949"/>
    <w:rsid w:val="000976C9"/>
    <w:rsid w:val="000C27FE"/>
    <w:rsid w:val="000D04A5"/>
    <w:rsid w:val="000E6F41"/>
    <w:rsid w:val="000F26F9"/>
    <w:rsid w:val="001009F4"/>
    <w:rsid w:val="00100B0C"/>
    <w:rsid w:val="00104579"/>
    <w:rsid w:val="00117870"/>
    <w:rsid w:val="00120622"/>
    <w:rsid w:val="001214FF"/>
    <w:rsid w:val="00187E63"/>
    <w:rsid w:val="00195FEB"/>
    <w:rsid w:val="001C6771"/>
    <w:rsid w:val="001E0A28"/>
    <w:rsid w:val="002110BD"/>
    <w:rsid w:val="00234FE4"/>
    <w:rsid w:val="00245FF7"/>
    <w:rsid w:val="00247EE0"/>
    <w:rsid w:val="002618E3"/>
    <w:rsid w:val="0026789D"/>
    <w:rsid w:val="00287698"/>
    <w:rsid w:val="002B66F4"/>
    <w:rsid w:val="002B7D3D"/>
    <w:rsid w:val="002F1F26"/>
    <w:rsid w:val="002F2C37"/>
    <w:rsid w:val="003078D9"/>
    <w:rsid w:val="00331203"/>
    <w:rsid w:val="0035050D"/>
    <w:rsid w:val="003A43EE"/>
    <w:rsid w:val="003B15F8"/>
    <w:rsid w:val="003B1E0A"/>
    <w:rsid w:val="003C742D"/>
    <w:rsid w:val="003D2CB8"/>
    <w:rsid w:val="003F79DD"/>
    <w:rsid w:val="0043193E"/>
    <w:rsid w:val="0045762A"/>
    <w:rsid w:val="00472B7D"/>
    <w:rsid w:val="00476F75"/>
    <w:rsid w:val="00497913"/>
    <w:rsid w:val="004A37A4"/>
    <w:rsid w:val="004A5C38"/>
    <w:rsid w:val="004B7494"/>
    <w:rsid w:val="004E3A65"/>
    <w:rsid w:val="004F1044"/>
    <w:rsid w:val="00535468"/>
    <w:rsid w:val="00567FB0"/>
    <w:rsid w:val="00591E58"/>
    <w:rsid w:val="00597439"/>
    <w:rsid w:val="005B1356"/>
    <w:rsid w:val="005C7812"/>
    <w:rsid w:val="005C78CC"/>
    <w:rsid w:val="005E1972"/>
    <w:rsid w:val="006255B7"/>
    <w:rsid w:val="00633A39"/>
    <w:rsid w:val="00637FB0"/>
    <w:rsid w:val="00653B95"/>
    <w:rsid w:val="00656415"/>
    <w:rsid w:val="00675EF1"/>
    <w:rsid w:val="006C2A82"/>
    <w:rsid w:val="006F74B7"/>
    <w:rsid w:val="00773543"/>
    <w:rsid w:val="00782316"/>
    <w:rsid w:val="007B0501"/>
    <w:rsid w:val="007D6141"/>
    <w:rsid w:val="007E61F1"/>
    <w:rsid w:val="00836041"/>
    <w:rsid w:val="008E1356"/>
    <w:rsid w:val="0092173C"/>
    <w:rsid w:val="00926561"/>
    <w:rsid w:val="00936492"/>
    <w:rsid w:val="009617C2"/>
    <w:rsid w:val="009E5D1A"/>
    <w:rsid w:val="00A0594E"/>
    <w:rsid w:val="00A079A4"/>
    <w:rsid w:val="00A25772"/>
    <w:rsid w:val="00A37480"/>
    <w:rsid w:val="00A53FB6"/>
    <w:rsid w:val="00A76582"/>
    <w:rsid w:val="00A93384"/>
    <w:rsid w:val="00A96353"/>
    <w:rsid w:val="00AC494B"/>
    <w:rsid w:val="00AD25F2"/>
    <w:rsid w:val="00AF1078"/>
    <w:rsid w:val="00B55469"/>
    <w:rsid w:val="00B65B3A"/>
    <w:rsid w:val="00B84CE6"/>
    <w:rsid w:val="00B9512B"/>
    <w:rsid w:val="00BA3150"/>
    <w:rsid w:val="00BB2C60"/>
    <w:rsid w:val="00BD6076"/>
    <w:rsid w:val="00BF4EE4"/>
    <w:rsid w:val="00BF5AAE"/>
    <w:rsid w:val="00C02301"/>
    <w:rsid w:val="00C56FEE"/>
    <w:rsid w:val="00C9726E"/>
    <w:rsid w:val="00CE7BF2"/>
    <w:rsid w:val="00CF2FDC"/>
    <w:rsid w:val="00D15242"/>
    <w:rsid w:val="00D430CC"/>
    <w:rsid w:val="00D711BD"/>
    <w:rsid w:val="00D76BD2"/>
    <w:rsid w:val="00D8437F"/>
    <w:rsid w:val="00D87B73"/>
    <w:rsid w:val="00DA52FB"/>
    <w:rsid w:val="00DA7ED3"/>
    <w:rsid w:val="00DC7706"/>
    <w:rsid w:val="00DE524F"/>
    <w:rsid w:val="00E44666"/>
    <w:rsid w:val="00E66B3F"/>
    <w:rsid w:val="00E76137"/>
    <w:rsid w:val="00E808DD"/>
    <w:rsid w:val="00E90FCF"/>
    <w:rsid w:val="00F024F0"/>
    <w:rsid w:val="00F42798"/>
    <w:rsid w:val="00F46E99"/>
    <w:rsid w:val="00F653A8"/>
    <w:rsid w:val="00FB2063"/>
    <w:rsid w:val="00FC01F0"/>
    <w:rsid w:val="00FE2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83BB4"/>
  <w15:docId w15:val="{5D1FFB1D-482A-40F0-94F9-B6926D3E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772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bilgi1">
    <w:name w:val="Üstbilgi1"/>
    <w:basedOn w:val="Normal"/>
    <w:link w:val="stbilgiChar"/>
    <w:uiPriority w:val="99"/>
    <w:semiHidden/>
    <w:unhideWhenUsed/>
    <w:rsid w:val="000C2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1"/>
    <w:uiPriority w:val="99"/>
    <w:semiHidden/>
    <w:rsid w:val="000C27FE"/>
  </w:style>
  <w:style w:type="paragraph" w:styleId="AltBilgi">
    <w:name w:val="footer"/>
    <w:basedOn w:val="Normal"/>
    <w:link w:val="AltBilgiChar"/>
    <w:uiPriority w:val="99"/>
    <w:unhideWhenUsed/>
    <w:rsid w:val="000C2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27FE"/>
  </w:style>
  <w:style w:type="paragraph" w:customStyle="1" w:styleId="stbilgi2">
    <w:name w:val="Üstbilgi2"/>
    <w:basedOn w:val="Normal"/>
    <w:link w:val="stbilgiChar1"/>
    <w:uiPriority w:val="99"/>
    <w:semiHidden/>
    <w:unhideWhenUsed/>
    <w:rsid w:val="00476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2"/>
    <w:uiPriority w:val="99"/>
    <w:semiHidden/>
    <w:rsid w:val="00476F75"/>
  </w:style>
  <w:style w:type="paragraph" w:customStyle="1" w:styleId="stbilgi3">
    <w:name w:val="Üstbilgi3"/>
    <w:basedOn w:val="Normal"/>
    <w:link w:val="stbilgiChar2"/>
    <w:uiPriority w:val="99"/>
    <w:semiHidden/>
    <w:unhideWhenUsed/>
    <w:rsid w:val="00E90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2">
    <w:name w:val="Üstbilgi Char2"/>
    <w:basedOn w:val="VarsaylanParagrafYazTipi"/>
    <w:link w:val="stbilgi3"/>
    <w:uiPriority w:val="99"/>
    <w:semiHidden/>
    <w:rsid w:val="00E90FCF"/>
  </w:style>
  <w:style w:type="paragraph" w:customStyle="1" w:styleId="stbilgi4">
    <w:name w:val="Üstbilgi4"/>
    <w:basedOn w:val="Normal"/>
    <w:link w:val="stbilgiChar3"/>
    <w:uiPriority w:val="99"/>
    <w:semiHidden/>
    <w:unhideWhenUsed/>
    <w:rsid w:val="00A96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3">
    <w:name w:val="Üstbilgi Char3"/>
    <w:basedOn w:val="VarsaylanParagrafYazTipi"/>
    <w:link w:val="stbilgi4"/>
    <w:uiPriority w:val="99"/>
    <w:semiHidden/>
    <w:rsid w:val="00A96353"/>
  </w:style>
  <w:style w:type="paragraph" w:customStyle="1" w:styleId="stbilgi5">
    <w:name w:val="Üstbilgi5"/>
    <w:basedOn w:val="Normal"/>
    <w:link w:val="stbilgiChar4"/>
    <w:uiPriority w:val="99"/>
    <w:semiHidden/>
    <w:unhideWhenUsed/>
    <w:rsid w:val="00926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4">
    <w:name w:val="Üstbilgi Char4"/>
    <w:basedOn w:val="VarsaylanParagrafYazTipi"/>
    <w:link w:val="stbilgi5"/>
    <w:uiPriority w:val="99"/>
    <w:semiHidden/>
    <w:rsid w:val="00926561"/>
  </w:style>
  <w:style w:type="paragraph" w:customStyle="1" w:styleId="stbilgi6">
    <w:name w:val="Üstbilgi6"/>
    <w:basedOn w:val="Normal"/>
    <w:link w:val="stbilgiChar5"/>
    <w:uiPriority w:val="99"/>
    <w:semiHidden/>
    <w:unhideWhenUsed/>
    <w:rsid w:val="00597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5">
    <w:name w:val="Üstbilgi Char5"/>
    <w:basedOn w:val="VarsaylanParagrafYazTipi"/>
    <w:link w:val="stbilgi6"/>
    <w:uiPriority w:val="99"/>
    <w:semiHidden/>
    <w:rsid w:val="00597439"/>
  </w:style>
  <w:style w:type="paragraph" w:customStyle="1" w:styleId="stbilgi7">
    <w:name w:val="Üstbilgi7"/>
    <w:basedOn w:val="Normal"/>
    <w:link w:val="stbilgiChar6"/>
    <w:uiPriority w:val="99"/>
    <w:semiHidden/>
    <w:unhideWhenUsed/>
    <w:rsid w:val="00307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6">
    <w:name w:val="Üstbilgi Char6"/>
    <w:basedOn w:val="VarsaylanParagrafYazTipi"/>
    <w:link w:val="stbilgi7"/>
    <w:uiPriority w:val="99"/>
    <w:semiHidden/>
    <w:rsid w:val="003078D9"/>
  </w:style>
  <w:style w:type="paragraph" w:customStyle="1" w:styleId="stbilgi8">
    <w:name w:val="Üstbilgi8"/>
    <w:basedOn w:val="Normal"/>
    <w:link w:val="stbilgiChar7"/>
    <w:uiPriority w:val="99"/>
    <w:semiHidden/>
    <w:unhideWhenUsed/>
    <w:rsid w:val="004A5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7">
    <w:name w:val="Üstbilgi Char7"/>
    <w:basedOn w:val="VarsaylanParagrafYazTipi"/>
    <w:link w:val="stbilgi8"/>
    <w:uiPriority w:val="99"/>
    <w:semiHidden/>
    <w:rsid w:val="004A5C38"/>
  </w:style>
  <w:style w:type="paragraph" w:customStyle="1" w:styleId="stbilgi9">
    <w:name w:val="Üstbilgi9"/>
    <w:basedOn w:val="Normal"/>
    <w:link w:val="stbilgiChar8"/>
    <w:uiPriority w:val="99"/>
    <w:semiHidden/>
    <w:unhideWhenUsed/>
    <w:rsid w:val="00117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8">
    <w:name w:val="Üstbilgi Char8"/>
    <w:basedOn w:val="VarsaylanParagrafYazTipi"/>
    <w:link w:val="stbilgi9"/>
    <w:uiPriority w:val="99"/>
    <w:semiHidden/>
    <w:rsid w:val="00117870"/>
  </w:style>
  <w:style w:type="paragraph" w:styleId="stBilgi">
    <w:name w:val="header"/>
    <w:basedOn w:val="Normal"/>
    <w:link w:val="stBilgiChar0"/>
    <w:uiPriority w:val="99"/>
    <w:unhideWhenUsed/>
    <w:rsid w:val="00234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234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8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DF17C-2548-4B2A-8E90-9A3AE2FD1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Betül GÜL</cp:lastModifiedBy>
  <cp:revision>3</cp:revision>
  <dcterms:created xsi:type="dcterms:W3CDTF">2024-07-09T08:30:00Z</dcterms:created>
  <dcterms:modified xsi:type="dcterms:W3CDTF">2024-07-09T08:36:00Z</dcterms:modified>
</cp:coreProperties>
</file>