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06C42" w14:paraId="4D03C9C4" w14:textId="77777777" w:rsidTr="00195FEB">
        <w:trPr>
          <w:trHeight w:val="1351"/>
        </w:trPr>
        <w:tc>
          <w:tcPr>
            <w:tcW w:w="1537" w:type="dxa"/>
          </w:tcPr>
          <w:p w14:paraId="46BA55C6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5796425" w14:textId="484F5AAF" w:rsidR="00E4457E" w:rsidRPr="00B06C42" w:rsidRDefault="00BD5A89" w:rsidP="00B06C4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Diagnostik kardiyak ve girişimsel radyolojik anjiografide kullanıl</w:t>
            </w:r>
            <w:r w:rsidR="008E4C92">
              <w:rPr>
                <w:rFonts w:ascii="Times New Roman" w:hAnsi="Times New Roman" w:cs="Times New Roman"/>
                <w:sz w:val="24"/>
                <w:szCs w:val="24"/>
              </w:rPr>
              <w:t>mak üzere tasarlanmış olmalıdır.</w:t>
            </w:r>
          </w:p>
        </w:tc>
      </w:tr>
      <w:tr w:rsidR="004B7494" w:rsidRPr="00B06C42" w14:paraId="5B549351" w14:textId="77777777" w:rsidTr="004B7494">
        <w:trPr>
          <w:trHeight w:val="1640"/>
        </w:trPr>
        <w:tc>
          <w:tcPr>
            <w:tcW w:w="1537" w:type="dxa"/>
          </w:tcPr>
          <w:p w14:paraId="25603474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6C90E38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3D69B7" w14:textId="5691A9AF" w:rsidR="008E4C92" w:rsidRPr="008E4C92" w:rsidRDefault="008E4C92" w:rsidP="008E4C9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2">
              <w:rPr>
                <w:rFonts w:ascii="Times New Roman" w:hAnsi="Times New Roman" w:cs="Times New Roman"/>
                <w:sz w:val="24"/>
                <w:szCs w:val="24"/>
              </w:rPr>
              <w:t xml:space="preserve">İntraduser set içeriğinde sheath, dilatörü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sheat ile uyumlu </w:t>
            </w:r>
            <w:r w:rsidR="00F825D1" w:rsidRPr="008E4C92">
              <w:rPr>
                <w:rFonts w:ascii="Times New Roman" w:hAnsi="Times New Roman" w:cs="Times New Roman"/>
                <w:sz w:val="24"/>
                <w:szCs w:val="24"/>
              </w:rPr>
              <w:t xml:space="preserve">en az 40cm </w:t>
            </w:r>
            <w:r w:rsidRPr="008E4C92">
              <w:rPr>
                <w:rFonts w:ascii="Times New Roman" w:hAnsi="Times New Roman" w:cs="Times New Roman"/>
                <w:sz w:val="24"/>
                <w:szCs w:val="24"/>
              </w:rPr>
              <w:t>kılavuz teli bulunmalıdır.</w:t>
            </w:r>
          </w:p>
          <w:p w14:paraId="4703AC07" w14:textId="2E2CC990" w:rsidR="00F12DDD" w:rsidRPr="00B06C42" w:rsidRDefault="00F12DDD" w:rsidP="008E4C9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İntrodü</w:t>
            </w:r>
            <w:r w:rsidR="0016582C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ser en az </w:t>
            </w:r>
            <w:r w:rsidR="00B06C42">
              <w:rPr>
                <w:rFonts w:ascii="Times New Roman" w:hAnsi="Times New Roman" w:cs="Times New Roman"/>
                <w:sz w:val="24"/>
                <w:szCs w:val="24"/>
              </w:rPr>
              <w:t>10cm olmalıdır.</w:t>
            </w:r>
          </w:p>
          <w:p w14:paraId="4A8B253B" w14:textId="7DD80E44" w:rsidR="00BD5A89" w:rsidRPr="008E4C92" w:rsidRDefault="00BD5A89" w:rsidP="008E4C9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İntraduserin</w:t>
            </w:r>
            <w:proofErr w:type="spellEnd"/>
            <w:r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 kılıf çapı </w:t>
            </w:r>
            <w:r w:rsidR="000807F0" w:rsidRPr="00B06C42">
              <w:rPr>
                <w:rFonts w:ascii="Times New Roman" w:hAnsi="Times New Roman" w:cs="Times New Roman"/>
                <w:sz w:val="24"/>
                <w:szCs w:val="24"/>
              </w:rPr>
              <w:t>4F-12F arasında olmalıdır.</w:t>
            </w:r>
            <w:r w:rsidR="00F12DDD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14D20" w14:textId="7CC85E75" w:rsidR="00F12DDD" w:rsidRPr="00B06C42" w:rsidRDefault="00CF48AF" w:rsidP="008E4C9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Kılavuz tel uç yapısı düz ve</w:t>
            </w:r>
            <w:r w:rsidR="008E4C9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 j şeklinde ol</w:t>
            </w:r>
            <w:r w:rsidR="008E4C92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426FEFF0" w14:textId="25548C7D" w:rsidR="00F97A39" w:rsidRPr="00B06C42" w:rsidRDefault="003B6273" w:rsidP="008E4C9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Periferik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A39" w:rsidRPr="00B06C42">
              <w:rPr>
                <w:rFonts w:ascii="Times New Roman" w:hAnsi="Times New Roman" w:cs="Times New Roman"/>
                <w:sz w:val="24"/>
                <w:szCs w:val="24"/>
              </w:rPr>
              <w:t>ntrodüser</w:t>
            </w:r>
            <w:proofErr w:type="spellEnd"/>
            <w:r w:rsidR="00F97A39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örgüsüz olup, </w:t>
            </w:r>
            <w:r w:rsidR="00FB68CE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0807F0" w:rsidRPr="00B06C42">
              <w:rPr>
                <w:rFonts w:ascii="Times New Roman" w:hAnsi="Times New Roman" w:cs="Times New Roman"/>
                <w:sz w:val="24"/>
                <w:szCs w:val="24"/>
              </w:rPr>
              <w:t>yüzeyi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7F0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kaygan bir madde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07F0"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le kaplanmış olmalıdır. </w:t>
            </w:r>
          </w:p>
        </w:tc>
      </w:tr>
      <w:tr w:rsidR="004B7494" w:rsidRPr="00B06C42" w14:paraId="24B16E34" w14:textId="77777777" w:rsidTr="004B7494">
        <w:trPr>
          <w:trHeight w:val="1640"/>
        </w:trPr>
        <w:tc>
          <w:tcPr>
            <w:tcW w:w="1537" w:type="dxa"/>
          </w:tcPr>
          <w:p w14:paraId="56A46F0E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D4543C0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BBBE3DB" w14:textId="0EF5B1E3" w:rsidR="00F12DDD" w:rsidRPr="00B06C42" w:rsidRDefault="00F12DDD" w:rsidP="008E4C9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İntrodüser ucu atravmatik yapıda olmalı; introdüser, dilatör ve tel geçişi ponksiyonu kolaylaştıracak şekilde pürüzsüz olmalıdır. </w:t>
            </w:r>
          </w:p>
          <w:p w14:paraId="24C810DC" w14:textId="38829636" w:rsidR="0016582C" w:rsidRPr="00B06C42" w:rsidRDefault="0016582C" w:rsidP="008E4C9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İntraduserin uç kısmı ince ve damarı diseke etmeyecek yumuşaklıkta olmalıdır.</w:t>
            </w:r>
          </w:p>
          <w:p w14:paraId="04C95AB4" w14:textId="0E79DF05" w:rsidR="00FB68CE" w:rsidRPr="00B06C42" w:rsidRDefault="00FB68CE" w:rsidP="008E4C9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İntraduser içinden kateter geçirildiğinde kateter kenarından kan sızmasını önleyecek bir valf mekanizması olmalıdır.</w:t>
            </w:r>
          </w:p>
          <w:p w14:paraId="02B5FD31" w14:textId="6AB0E4C2" w:rsidR="0016582C" w:rsidRPr="00B06C42" w:rsidRDefault="0016582C" w:rsidP="008E4C9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>İntraduser içinden kateterler rahat hareket edebilmeli, hareketi engelley</w:t>
            </w:r>
            <w:r w:rsidR="008E4C92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  <w:r w:rsidRPr="00B06C42">
              <w:rPr>
                <w:rFonts w:ascii="Times New Roman" w:hAnsi="Times New Roman" w:cs="Times New Roman"/>
                <w:sz w:val="24"/>
                <w:szCs w:val="24"/>
              </w:rPr>
              <w:t xml:space="preserve"> sürtünme yaşanmamalıdır.</w:t>
            </w:r>
          </w:p>
          <w:p w14:paraId="65450A85" w14:textId="77777777" w:rsidR="00B94BDC" w:rsidRPr="00B06C42" w:rsidRDefault="00B94BDC" w:rsidP="00B06C4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B06C42" w14:paraId="3452B8FC" w14:textId="77777777" w:rsidTr="004B7494">
        <w:trPr>
          <w:trHeight w:val="1640"/>
        </w:trPr>
        <w:tc>
          <w:tcPr>
            <w:tcW w:w="1537" w:type="dxa"/>
          </w:tcPr>
          <w:p w14:paraId="45DD8B38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06C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F32C460" w14:textId="77777777" w:rsidR="004B7494" w:rsidRPr="00B06C42" w:rsidRDefault="004B7494" w:rsidP="00B06C4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A47955" w14:textId="46AF6761" w:rsidR="00AB49EC" w:rsidRPr="00B06C42" w:rsidRDefault="00F12DDD" w:rsidP="008E4C92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bookmarkStart w:id="0" w:name="_GoBack"/>
            <w:bookmarkEnd w:id="0"/>
            <w:r w:rsidRPr="00B06C42">
              <w:rPr>
                <w:lang w:val="tr-TR"/>
              </w:rPr>
              <w:t>Malzemeler steril ve orijinal paketinde olmalıdır.</w:t>
            </w:r>
          </w:p>
          <w:p w14:paraId="75CF7F47" w14:textId="77777777" w:rsidR="00195FEB" w:rsidRPr="00B06C42" w:rsidRDefault="00195FEB" w:rsidP="00B06C42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F6E7E" w14:textId="77777777" w:rsidR="00331203" w:rsidRPr="00B06C42" w:rsidRDefault="00331203" w:rsidP="00B06C4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B06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D07E" w14:textId="77777777" w:rsidR="004A4F2E" w:rsidRDefault="004A4F2E" w:rsidP="00E02E86">
      <w:pPr>
        <w:spacing w:after="0" w:line="240" w:lineRule="auto"/>
      </w:pPr>
      <w:r>
        <w:separator/>
      </w:r>
    </w:p>
  </w:endnote>
  <w:endnote w:type="continuationSeparator" w:id="0">
    <w:p w14:paraId="2F2BD0EA" w14:textId="77777777" w:rsidR="004A4F2E" w:rsidRDefault="004A4F2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3864" w14:textId="77777777" w:rsidR="00B06C42" w:rsidRDefault="00B06C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0ABDCD32" w14:textId="34FDF95D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42">
          <w:rPr>
            <w:noProof/>
          </w:rPr>
          <w:t>1</w:t>
        </w:r>
        <w:r>
          <w:fldChar w:fldCharType="end"/>
        </w:r>
      </w:p>
    </w:sdtContent>
  </w:sdt>
  <w:p w14:paraId="2E75B26F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E20D" w14:textId="77777777" w:rsidR="00B06C42" w:rsidRDefault="00B06C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616E" w14:textId="77777777" w:rsidR="004A4F2E" w:rsidRDefault="004A4F2E" w:rsidP="00E02E86">
      <w:pPr>
        <w:spacing w:after="0" w:line="240" w:lineRule="auto"/>
      </w:pPr>
      <w:r>
        <w:separator/>
      </w:r>
    </w:p>
  </w:footnote>
  <w:footnote w:type="continuationSeparator" w:id="0">
    <w:p w14:paraId="1D239952" w14:textId="77777777" w:rsidR="004A4F2E" w:rsidRDefault="004A4F2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2218" w14:textId="77777777" w:rsidR="00B06C42" w:rsidRDefault="00B06C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0C62" w14:textId="099D02D5" w:rsidR="0039292B" w:rsidRPr="00B06C42" w:rsidRDefault="00F12DDD" w:rsidP="00F12DDD">
    <w:pPr>
      <w:spacing w:after="0" w:line="240" w:lineRule="auto"/>
      <w:rPr>
        <w:rFonts w:ascii="Times New Roman" w:hAnsi="Times New Roman" w:cs="Times New Roman"/>
        <w:b/>
        <w:sz w:val="24"/>
        <w:szCs w:val="24"/>
        <w:lang w:eastAsia="tr-TR"/>
      </w:rPr>
    </w:pPr>
    <w:r w:rsidRPr="00316037">
      <w:rPr>
        <w:rFonts w:ascii="Times New Roman" w:hAnsi="Times New Roman" w:cs="Times New Roman"/>
        <w:b/>
        <w:sz w:val="24"/>
        <w:szCs w:val="24"/>
        <w:lang w:eastAsia="tr-TR"/>
      </w:rPr>
      <w:t>SMT223</w:t>
    </w:r>
    <w:r>
      <w:rPr>
        <w:rFonts w:ascii="Times New Roman" w:hAnsi="Times New Roman" w:cs="Times New Roman"/>
        <w:b/>
        <w:sz w:val="24"/>
        <w:szCs w:val="24"/>
        <w:lang w:eastAsia="tr-TR"/>
      </w:rPr>
      <w:t>7-</w:t>
    </w:r>
    <w:r w:rsidRPr="00B969E7">
      <w:rPr>
        <w:rFonts w:ascii="Times New Roman" w:hAnsi="Times New Roman" w:cs="Times New Roman"/>
        <w:b/>
        <w:sz w:val="24"/>
        <w:szCs w:val="24"/>
        <w:lang w:eastAsia="tr-TR"/>
      </w:rPr>
      <w:t>İNTRODUSER</w:t>
    </w:r>
    <w:r>
      <w:rPr>
        <w:rFonts w:ascii="Times New Roman" w:hAnsi="Times New Roman" w:cs="Times New Roman"/>
        <w:b/>
        <w:sz w:val="24"/>
        <w:szCs w:val="24"/>
        <w:lang w:eastAsia="tr-TR"/>
      </w:rPr>
      <w:t xml:space="preserve"> SET</w:t>
    </w:r>
    <w:r w:rsidRPr="00B969E7">
      <w:rPr>
        <w:rFonts w:ascii="Times New Roman" w:hAnsi="Times New Roman" w:cs="Times New Roman"/>
        <w:b/>
        <w:sz w:val="24"/>
        <w:szCs w:val="24"/>
        <w:lang w:eastAsia="tr-TR"/>
      </w:rPr>
      <w:t>,</w:t>
    </w:r>
    <w:r w:rsidR="00C13C6B">
      <w:rPr>
        <w:rFonts w:ascii="Times New Roman" w:hAnsi="Times New Roman" w:cs="Times New Roman"/>
        <w:b/>
        <w:sz w:val="24"/>
        <w:szCs w:val="24"/>
        <w:lang w:eastAsia="tr-TR"/>
      </w:rPr>
      <w:t xml:space="preserve"> PERİFERİK, ÖRGÜSÜZ, HİDROFİLİK</w:t>
    </w:r>
  </w:p>
  <w:p w14:paraId="13D16D98" w14:textId="77777777" w:rsidR="0039292B" w:rsidRPr="00F12DDD" w:rsidRDefault="0039292B" w:rsidP="00F12DDD">
    <w:pPr>
      <w:spacing w:after="0" w:line="240" w:lineRule="auto"/>
      <w:rPr>
        <w:rFonts w:ascii="Times New Roman" w:hAnsi="Times New Roman" w:cs="Times New Roman"/>
        <w:b/>
        <w:sz w:val="24"/>
        <w:szCs w:val="24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C776" w14:textId="77777777" w:rsidR="00B06C42" w:rsidRDefault="00B06C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3367F"/>
    <w:multiLevelType w:val="hybridMultilevel"/>
    <w:tmpl w:val="BC360C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4AEB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494B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19"/>
  </w:num>
  <w:num w:numId="9">
    <w:abstractNumId w:val="21"/>
  </w:num>
  <w:num w:numId="10">
    <w:abstractNumId w:val="8"/>
  </w:num>
  <w:num w:numId="11">
    <w:abstractNumId w:val="18"/>
  </w:num>
  <w:num w:numId="12">
    <w:abstractNumId w:val="15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5"/>
  </w:num>
  <w:num w:numId="18">
    <w:abstractNumId w:val="7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3CB2"/>
    <w:rsid w:val="000807F0"/>
    <w:rsid w:val="000B3BA4"/>
    <w:rsid w:val="000D04A5"/>
    <w:rsid w:val="000F6C50"/>
    <w:rsid w:val="00104579"/>
    <w:rsid w:val="0016582C"/>
    <w:rsid w:val="00195FEB"/>
    <w:rsid w:val="001E2A97"/>
    <w:rsid w:val="002618E3"/>
    <w:rsid w:val="002A2AFC"/>
    <w:rsid w:val="002B66F4"/>
    <w:rsid w:val="00306B1E"/>
    <w:rsid w:val="00331203"/>
    <w:rsid w:val="003427EA"/>
    <w:rsid w:val="003618AC"/>
    <w:rsid w:val="0039292B"/>
    <w:rsid w:val="003B6273"/>
    <w:rsid w:val="00427335"/>
    <w:rsid w:val="004A4F2E"/>
    <w:rsid w:val="004B7494"/>
    <w:rsid w:val="0051056E"/>
    <w:rsid w:val="005C29B6"/>
    <w:rsid w:val="005D30C9"/>
    <w:rsid w:val="0068308D"/>
    <w:rsid w:val="006E516F"/>
    <w:rsid w:val="006E691E"/>
    <w:rsid w:val="0072451F"/>
    <w:rsid w:val="007C138B"/>
    <w:rsid w:val="007D7E96"/>
    <w:rsid w:val="0083703A"/>
    <w:rsid w:val="008A77B5"/>
    <w:rsid w:val="008E4C92"/>
    <w:rsid w:val="00920C4A"/>
    <w:rsid w:val="00936492"/>
    <w:rsid w:val="00A0594E"/>
    <w:rsid w:val="00A76582"/>
    <w:rsid w:val="00A86886"/>
    <w:rsid w:val="00A86BD6"/>
    <w:rsid w:val="00AB49EC"/>
    <w:rsid w:val="00AE0D77"/>
    <w:rsid w:val="00AE20DD"/>
    <w:rsid w:val="00B06C42"/>
    <w:rsid w:val="00B130FF"/>
    <w:rsid w:val="00B53987"/>
    <w:rsid w:val="00B70F3C"/>
    <w:rsid w:val="00B761D4"/>
    <w:rsid w:val="00B94BDC"/>
    <w:rsid w:val="00BA3150"/>
    <w:rsid w:val="00BC130B"/>
    <w:rsid w:val="00BC6729"/>
    <w:rsid w:val="00BD5A89"/>
    <w:rsid w:val="00BD6076"/>
    <w:rsid w:val="00BF4EE4"/>
    <w:rsid w:val="00BF5AAE"/>
    <w:rsid w:val="00C13C6B"/>
    <w:rsid w:val="00CF48AF"/>
    <w:rsid w:val="00CF6C5C"/>
    <w:rsid w:val="00D31075"/>
    <w:rsid w:val="00D65603"/>
    <w:rsid w:val="00DD4AFC"/>
    <w:rsid w:val="00E02E86"/>
    <w:rsid w:val="00E21088"/>
    <w:rsid w:val="00E4457E"/>
    <w:rsid w:val="00E71273"/>
    <w:rsid w:val="00EB04DF"/>
    <w:rsid w:val="00F12DDD"/>
    <w:rsid w:val="00F825D1"/>
    <w:rsid w:val="00F97A39"/>
    <w:rsid w:val="00FB2ACB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508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78EF-0E71-4C5B-B6B5-911F7169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2021-11-12T08:39:00Z</dcterms:created>
  <dcterms:modified xsi:type="dcterms:W3CDTF">2021-11-12T08:39:00Z</dcterms:modified>
</cp:coreProperties>
</file>