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A52F04">
        <w:trPr>
          <w:trHeight w:val="1040"/>
        </w:trPr>
        <w:tc>
          <w:tcPr>
            <w:tcW w:w="1537" w:type="dxa"/>
          </w:tcPr>
          <w:p w:rsidR="004B7494" w:rsidRPr="004B7494" w:rsidRDefault="004B7494" w:rsidP="00220D52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902FCB" w:rsidRDefault="00A52F04" w:rsidP="0058604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E">
              <w:rPr>
                <w:rFonts w:ascii="Times New Roman" w:hAnsi="Times New Roman" w:cs="Times New Roman"/>
                <w:sz w:val="24"/>
                <w:szCs w:val="24"/>
              </w:rPr>
              <w:t xml:space="preserve">Emboli koruma filtresi, arteryel yapılarda debrisi yakalamak amacıyla özel olarak üretilmiş olmalıdır. 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220D52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220D52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52F04" w:rsidRPr="00307DAE" w:rsidRDefault="00A52F04" w:rsidP="0058604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E">
              <w:rPr>
                <w:rFonts w:ascii="Times New Roman" w:hAnsi="Times New Roman" w:cs="Times New Roman"/>
                <w:sz w:val="24"/>
                <w:szCs w:val="24"/>
              </w:rPr>
              <w:t xml:space="preserve">Filtre örgülü metal </w:t>
            </w:r>
            <w:r w:rsidR="00A33F1B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r w:rsidRPr="00307DAE">
              <w:rPr>
                <w:rFonts w:ascii="Times New Roman" w:hAnsi="Times New Roman" w:cs="Times New Roman"/>
                <w:sz w:val="24"/>
                <w:szCs w:val="24"/>
              </w:rPr>
              <w:t xml:space="preserve"> polietilen </w:t>
            </w:r>
            <w:r w:rsidR="00A33F1B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r w:rsidRPr="00307DAE">
              <w:rPr>
                <w:rFonts w:ascii="Times New Roman" w:hAnsi="Times New Roman" w:cs="Times New Roman"/>
                <w:sz w:val="24"/>
                <w:szCs w:val="24"/>
              </w:rPr>
              <w:t xml:space="preserve"> poliüretan </w:t>
            </w:r>
            <w:r w:rsidR="00A33F1B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r w:rsidRPr="00307DAE">
              <w:rPr>
                <w:rFonts w:ascii="Times New Roman" w:hAnsi="Times New Roman" w:cs="Times New Roman"/>
                <w:sz w:val="24"/>
                <w:szCs w:val="24"/>
              </w:rPr>
              <w:t xml:space="preserve"> hidrofilik kaplı naylon veya naylon mesh</w:t>
            </w:r>
            <w:r w:rsidR="00597390">
              <w:rPr>
                <w:rFonts w:ascii="Times New Roman" w:hAnsi="Times New Roman" w:cs="Times New Roman"/>
                <w:sz w:val="24"/>
                <w:szCs w:val="24"/>
              </w:rPr>
              <w:t xml:space="preserve"> veya örgülü </w:t>
            </w:r>
            <w:r w:rsidR="009F04F3">
              <w:rPr>
                <w:rFonts w:ascii="Times New Roman" w:hAnsi="Times New Roman" w:cs="Times New Roman"/>
                <w:sz w:val="24"/>
                <w:szCs w:val="24"/>
              </w:rPr>
              <w:t xml:space="preserve">nitinol </w:t>
            </w:r>
            <w:r w:rsidR="009F04F3" w:rsidRPr="00307DAE">
              <w:rPr>
                <w:rFonts w:ascii="Times New Roman" w:hAnsi="Times New Roman" w:cs="Times New Roman"/>
                <w:sz w:val="24"/>
                <w:szCs w:val="24"/>
              </w:rPr>
              <w:t>yapıya</w:t>
            </w:r>
            <w:r w:rsidRPr="00307DAE">
              <w:rPr>
                <w:rFonts w:ascii="Times New Roman" w:hAnsi="Times New Roman" w:cs="Times New Roman"/>
                <w:sz w:val="24"/>
                <w:szCs w:val="24"/>
              </w:rPr>
              <w:t xml:space="preserve"> sahip olmalıdır. </w:t>
            </w:r>
          </w:p>
          <w:p w:rsidR="00A52F04" w:rsidRPr="00307DAE" w:rsidRDefault="00A52F04" w:rsidP="0058604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E">
              <w:rPr>
                <w:rFonts w:ascii="Times New Roman" w:hAnsi="Times New Roman" w:cs="Times New Roman"/>
                <w:sz w:val="24"/>
                <w:szCs w:val="24"/>
              </w:rPr>
              <w:t xml:space="preserve">Filtre 0.014inç ya da 0.018inç, kullanıcının seçebileceği kendi teli veya kullanıcının seçebileceği herhangi bir kılavuz tel ile uyumlu olmalıdır. </w:t>
            </w:r>
            <w:bookmarkStart w:id="0" w:name="_GoBack"/>
            <w:bookmarkEnd w:id="0"/>
          </w:p>
          <w:p w:rsidR="00A52F04" w:rsidRPr="00307DAE" w:rsidRDefault="00A52F04" w:rsidP="0058604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E">
              <w:rPr>
                <w:rFonts w:ascii="Times New Roman" w:hAnsi="Times New Roman" w:cs="Times New Roman"/>
                <w:sz w:val="24"/>
                <w:szCs w:val="24"/>
              </w:rPr>
              <w:t>Filtre gönderim teli en çok 32</w:t>
            </w:r>
            <w:r w:rsidR="003E1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7DAE">
              <w:rPr>
                <w:rFonts w:ascii="Times New Roman" w:hAnsi="Times New Roman" w:cs="Times New Roman"/>
                <w:sz w:val="24"/>
                <w:szCs w:val="24"/>
              </w:rPr>
              <w:t>cm uzunluğunda olmalıdır.</w:t>
            </w:r>
          </w:p>
          <w:p w:rsidR="00A52F04" w:rsidRPr="00307DAE" w:rsidRDefault="00A52F04" w:rsidP="0058604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E">
              <w:rPr>
                <w:rFonts w:ascii="Times New Roman" w:hAnsi="Times New Roman" w:cs="Times New Roman"/>
                <w:sz w:val="24"/>
                <w:szCs w:val="24"/>
              </w:rPr>
              <w:t>Filtre en fazla 6-8F kılavuz kateter  ile uyumlu olmalıdır.</w:t>
            </w:r>
          </w:p>
          <w:p w:rsidR="00A52F04" w:rsidRPr="00307DAE" w:rsidRDefault="0058604A" w:rsidP="0058604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Filtre 3</w:t>
            </w:r>
            <w:r w:rsidR="00A52F04" w:rsidRPr="00307D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2F04" w:rsidRPr="00307DAE">
              <w:rPr>
                <w:rFonts w:ascii="Times New Roman" w:hAnsi="Times New Roman" w:cs="Times New Roman"/>
                <w:sz w:val="24"/>
                <w:szCs w:val="24"/>
              </w:rPr>
              <w:t xml:space="preserve">mm arası damar çaplarında </w:t>
            </w:r>
            <w:r w:rsidR="009F04F3">
              <w:rPr>
                <w:rFonts w:ascii="Times New Roman" w:hAnsi="Times New Roman" w:cs="Times New Roman"/>
                <w:sz w:val="24"/>
                <w:szCs w:val="24"/>
              </w:rPr>
              <w:t>kullanılabilmelidir.</w:t>
            </w:r>
          </w:p>
        </w:tc>
      </w:tr>
      <w:tr w:rsidR="004B7494" w:rsidTr="00A52F04">
        <w:trPr>
          <w:trHeight w:val="1104"/>
        </w:trPr>
        <w:tc>
          <w:tcPr>
            <w:tcW w:w="1537" w:type="dxa"/>
          </w:tcPr>
          <w:p w:rsidR="004B7494" w:rsidRPr="004B7494" w:rsidRDefault="004B7494" w:rsidP="00220D52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220D52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52F04" w:rsidRPr="00307DAE" w:rsidRDefault="00A52F04" w:rsidP="0058604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E">
              <w:rPr>
                <w:rFonts w:ascii="Times New Roman" w:hAnsi="Times New Roman" w:cs="Times New Roman"/>
                <w:sz w:val="24"/>
                <w:szCs w:val="24"/>
              </w:rPr>
              <w:t xml:space="preserve">Filtre </w:t>
            </w:r>
            <w:r w:rsidR="009F04F3" w:rsidRPr="00307DAE">
              <w:rPr>
                <w:rFonts w:ascii="Times New Roman" w:hAnsi="Times New Roman" w:cs="Times New Roman"/>
                <w:sz w:val="24"/>
                <w:szCs w:val="24"/>
              </w:rPr>
              <w:t>fluoroskopi</w:t>
            </w:r>
            <w:r w:rsidRPr="00307DAE">
              <w:rPr>
                <w:rFonts w:ascii="Times New Roman" w:hAnsi="Times New Roman" w:cs="Times New Roman"/>
                <w:sz w:val="24"/>
                <w:szCs w:val="24"/>
              </w:rPr>
              <w:t xml:space="preserve"> altında görünür olmalıdır.</w:t>
            </w:r>
          </w:p>
          <w:p w:rsidR="00A52F04" w:rsidRPr="00307DAE" w:rsidRDefault="00A52F04" w:rsidP="0058604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E">
              <w:rPr>
                <w:rFonts w:ascii="Times New Roman" w:hAnsi="Times New Roman" w:cs="Times New Roman"/>
                <w:sz w:val="24"/>
                <w:szCs w:val="24"/>
              </w:rPr>
              <w:t xml:space="preserve">Filtrenin distal uç kısmında lezyondan geçişi kolaylaştırmak amacıyla esnek sarmal tel bulunmalıdır. </w:t>
            </w:r>
          </w:p>
          <w:p w:rsidR="00A52F04" w:rsidRPr="00307DAE" w:rsidRDefault="00A52F04" w:rsidP="0058604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E">
              <w:rPr>
                <w:rFonts w:ascii="Times New Roman" w:hAnsi="Times New Roman" w:cs="Times New Roman"/>
                <w:sz w:val="24"/>
                <w:szCs w:val="24"/>
              </w:rPr>
              <w:t>Filtrenin toplama sistemi beraberinde olmalıdır.</w:t>
            </w:r>
          </w:p>
        </w:tc>
      </w:tr>
      <w:tr w:rsidR="004B7494" w:rsidTr="00A52F04">
        <w:trPr>
          <w:trHeight w:val="599"/>
        </w:trPr>
        <w:tc>
          <w:tcPr>
            <w:tcW w:w="1537" w:type="dxa"/>
          </w:tcPr>
          <w:p w:rsidR="004B7494" w:rsidRPr="004B7494" w:rsidRDefault="004B7494" w:rsidP="00220D52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220D52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52F04" w:rsidRPr="00307DAE" w:rsidRDefault="00A52F04" w:rsidP="0058604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E">
              <w:rPr>
                <w:rFonts w:ascii="Times New Roman" w:hAnsi="Times New Roman" w:cs="Times New Roman"/>
                <w:sz w:val="24"/>
                <w:szCs w:val="24"/>
              </w:rPr>
              <w:t xml:space="preserve">Filtre </w:t>
            </w:r>
            <w:r w:rsidR="003E15BD">
              <w:rPr>
                <w:rFonts w:ascii="Times New Roman" w:hAnsi="Times New Roman" w:cs="Times New Roman"/>
                <w:sz w:val="24"/>
                <w:szCs w:val="24"/>
              </w:rPr>
              <w:t>steril ve orijinal ambalajında teslim edilmelidir.</w:t>
            </w:r>
          </w:p>
        </w:tc>
      </w:tr>
    </w:tbl>
    <w:p w:rsidR="00331203" w:rsidRPr="00936492" w:rsidRDefault="00331203" w:rsidP="00220D52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EC5" w:rsidRDefault="00E04EC5" w:rsidP="00E02E86">
      <w:pPr>
        <w:spacing w:after="0" w:line="240" w:lineRule="auto"/>
      </w:pPr>
      <w:r>
        <w:separator/>
      </w:r>
    </w:p>
  </w:endnote>
  <w:endnote w:type="continuationSeparator" w:id="0">
    <w:p w:rsidR="00E04EC5" w:rsidRDefault="00E04EC5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F3" w:rsidRDefault="009F04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94C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F3" w:rsidRDefault="009F04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EC5" w:rsidRDefault="00E04EC5" w:rsidP="00E02E86">
      <w:pPr>
        <w:spacing w:after="0" w:line="240" w:lineRule="auto"/>
      </w:pPr>
      <w:r>
        <w:separator/>
      </w:r>
    </w:p>
  </w:footnote>
  <w:footnote w:type="continuationSeparator" w:id="0">
    <w:p w:rsidR="00E04EC5" w:rsidRDefault="00E04EC5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F3" w:rsidRDefault="009F04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86" w:rsidRPr="00BC4B52" w:rsidRDefault="00A52F04" w:rsidP="00BC4B52">
    <w:pPr>
      <w:spacing w:before="120" w:after="120" w:line="360" w:lineRule="auto"/>
      <w:contextualSpacing/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</w:pPr>
    <w:r w:rsidRPr="00BC4B52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 xml:space="preserve">SMT1865 </w:t>
    </w:r>
    <w:r w:rsidR="009F04F3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-</w:t>
    </w:r>
    <w:r w:rsidRPr="00BC4B52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EMBOLİ KORUYUCU SİSTEM, GEÇİCİ, FİLTRELİ / MONORAİL / MONORAİLE ÇEVRİLEBİLEN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F3" w:rsidRDefault="009F04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D04A5"/>
    <w:rsid w:val="00104579"/>
    <w:rsid w:val="00145432"/>
    <w:rsid w:val="00195FEB"/>
    <w:rsid w:val="00220D52"/>
    <w:rsid w:val="002618E3"/>
    <w:rsid w:val="002B66F4"/>
    <w:rsid w:val="00307DAE"/>
    <w:rsid w:val="00331203"/>
    <w:rsid w:val="00364C60"/>
    <w:rsid w:val="003E15BD"/>
    <w:rsid w:val="00493663"/>
    <w:rsid w:val="004B7494"/>
    <w:rsid w:val="0058604A"/>
    <w:rsid w:val="00597390"/>
    <w:rsid w:val="00615778"/>
    <w:rsid w:val="006B7B68"/>
    <w:rsid w:val="006E394C"/>
    <w:rsid w:val="00902FCB"/>
    <w:rsid w:val="00936492"/>
    <w:rsid w:val="009F04F3"/>
    <w:rsid w:val="00A0594E"/>
    <w:rsid w:val="00A24AA2"/>
    <w:rsid w:val="00A33F1B"/>
    <w:rsid w:val="00A52F04"/>
    <w:rsid w:val="00A76582"/>
    <w:rsid w:val="00AE20DD"/>
    <w:rsid w:val="00B130FF"/>
    <w:rsid w:val="00B579FC"/>
    <w:rsid w:val="00BA3150"/>
    <w:rsid w:val="00BC4B52"/>
    <w:rsid w:val="00BD6076"/>
    <w:rsid w:val="00BF4EE4"/>
    <w:rsid w:val="00BF5AAE"/>
    <w:rsid w:val="00C37BAC"/>
    <w:rsid w:val="00D0681F"/>
    <w:rsid w:val="00E02E86"/>
    <w:rsid w:val="00E04EC5"/>
    <w:rsid w:val="00FB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8517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A8EB6-396E-4B86-8872-2C7E970C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SELİM YÜCEL</cp:lastModifiedBy>
  <cp:revision>2</cp:revision>
  <dcterms:created xsi:type="dcterms:W3CDTF">2022-02-23T10:58:00Z</dcterms:created>
  <dcterms:modified xsi:type="dcterms:W3CDTF">2022-02-23T10:58:00Z</dcterms:modified>
</cp:coreProperties>
</file>