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04" w:rsidRDefault="00FF2DE9" w:rsidP="00FF2DE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F2DE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SMT1652-GİRİŞ İĞNESİ, PERKÜTAN</w:t>
      </w:r>
    </w:p>
    <w:p w:rsidR="00A86E3F" w:rsidRDefault="00A86E3F" w:rsidP="00FF2DE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86E3F" w:rsidRPr="00FF2DE9" w:rsidRDefault="00A86E3F" w:rsidP="00FF2DE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TableGrid"/>
        <w:tblW w:w="9309" w:type="dxa"/>
        <w:tblLook w:val="04A0" w:firstRow="1" w:lastRow="0" w:firstColumn="1" w:lastColumn="0" w:noHBand="0" w:noVBand="1"/>
      </w:tblPr>
      <w:tblGrid>
        <w:gridCol w:w="1597"/>
        <w:gridCol w:w="7712"/>
      </w:tblGrid>
      <w:tr w:rsidR="00927B9C" w:rsidRPr="00FF2DE9" w:rsidTr="00FF2DE9">
        <w:trPr>
          <w:trHeight w:val="705"/>
        </w:trPr>
        <w:tc>
          <w:tcPr>
            <w:tcW w:w="1597" w:type="dxa"/>
          </w:tcPr>
          <w:p w:rsidR="00927B9C" w:rsidRPr="00FF2DE9" w:rsidRDefault="00927B9C" w:rsidP="00FF2D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FF2DE9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712" w:type="dxa"/>
          </w:tcPr>
          <w:p w:rsidR="00927B9C" w:rsidRPr="00FF2DE9" w:rsidRDefault="00FF2DE9" w:rsidP="00FF2DE9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9">
              <w:rPr>
                <w:rFonts w:ascii="Times New Roman" w:hAnsi="Times New Roman" w:cs="Times New Roman"/>
                <w:sz w:val="24"/>
                <w:szCs w:val="24"/>
              </w:rPr>
              <w:t xml:space="preserve">Her türlü </w:t>
            </w:r>
            <w:proofErr w:type="spellStart"/>
            <w:r w:rsidRPr="00FF2DE9">
              <w:rPr>
                <w:rFonts w:ascii="Times New Roman" w:hAnsi="Times New Roman" w:cs="Times New Roman"/>
                <w:sz w:val="24"/>
                <w:szCs w:val="24"/>
              </w:rPr>
              <w:t>perkütan</w:t>
            </w:r>
            <w:proofErr w:type="spellEnd"/>
            <w:r w:rsidRPr="00FF2DE9">
              <w:rPr>
                <w:rFonts w:ascii="Times New Roman" w:hAnsi="Times New Roman" w:cs="Times New Roman"/>
                <w:sz w:val="24"/>
                <w:szCs w:val="24"/>
              </w:rPr>
              <w:t xml:space="preserve"> girişimlerinde kullanılmaya uygun olmalıdır.</w:t>
            </w:r>
          </w:p>
        </w:tc>
      </w:tr>
      <w:tr w:rsidR="00927B9C" w:rsidRPr="00FF2DE9" w:rsidTr="00FF2DE9">
        <w:trPr>
          <w:trHeight w:val="1935"/>
        </w:trPr>
        <w:tc>
          <w:tcPr>
            <w:tcW w:w="1597" w:type="dxa"/>
          </w:tcPr>
          <w:p w:rsidR="00927B9C" w:rsidRPr="00FF2DE9" w:rsidRDefault="00927B9C" w:rsidP="00FF2D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E9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712" w:type="dxa"/>
          </w:tcPr>
          <w:p w:rsidR="00FF2DE9" w:rsidRPr="00FF2DE9" w:rsidRDefault="00FF2DE9" w:rsidP="00FF2DE9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9">
              <w:rPr>
                <w:rFonts w:ascii="Times New Roman" w:hAnsi="Times New Roman" w:cs="Times New Roman"/>
                <w:sz w:val="24"/>
                <w:szCs w:val="24"/>
              </w:rPr>
              <w:t>İğne kalınlığı 18-19 G olmalıdır.</w:t>
            </w:r>
          </w:p>
          <w:p w:rsidR="00FF2DE9" w:rsidRPr="00FF2DE9" w:rsidRDefault="00FF2DE9" w:rsidP="00FF2DE9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9">
              <w:rPr>
                <w:rFonts w:ascii="Times New Roman" w:hAnsi="Times New Roman" w:cs="Times New Roman"/>
                <w:sz w:val="24"/>
                <w:szCs w:val="24"/>
              </w:rPr>
              <w:t>İğne boyu en az 15cm olmalıdır.</w:t>
            </w:r>
          </w:p>
          <w:p w:rsidR="00FF2DE9" w:rsidRPr="00FF2DE9" w:rsidRDefault="00FF2DE9" w:rsidP="00FF2DE9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9">
              <w:rPr>
                <w:rFonts w:ascii="Times New Roman" w:hAnsi="Times New Roman" w:cs="Times New Roman"/>
                <w:sz w:val="24"/>
                <w:szCs w:val="24"/>
              </w:rPr>
              <w:t xml:space="preserve">İğne, </w:t>
            </w:r>
            <w:proofErr w:type="spellStart"/>
            <w:r w:rsidRPr="00FF2DE9">
              <w:rPr>
                <w:rFonts w:ascii="Times New Roman" w:hAnsi="Times New Roman" w:cs="Times New Roman"/>
                <w:sz w:val="24"/>
                <w:szCs w:val="24"/>
              </w:rPr>
              <w:t>mandreni</w:t>
            </w:r>
            <w:proofErr w:type="spellEnd"/>
            <w:r w:rsidRPr="00FF2DE9">
              <w:rPr>
                <w:rFonts w:ascii="Times New Roman" w:hAnsi="Times New Roman" w:cs="Times New Roman"/>
                <w:sz w:val="24"/>
                <w:szCs w:val="24"/>
              </w:rPr>
              <w:t xml:space="preserve"> ile birlikte sunulmalıdır.</w:t>
            </w:r>
          </w:p>
          <w:p w:rsidR="00FF2DE9" w:rsidRPr="00FF2DE9" w:rsidRDefault="00FF2DE9" w:rsidP="00FF2DE9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9">
              <w:rPr>
                <w:rFonts w:ascii="Times New Roman" w:hAnsi="Times New Roman" w:cs="Times New Roman"/>
                <w:sz w:val="24"/>
                <w:szCs w:val="24"/>
              </w:rPr>
              <w:t>İğne lümeni 0,038’’ kılavuz tel ile uyumlu olmalıdır.</w:t>
            </w:r>
          </w:p>
          <w:p w:rsidR="00FF2DE9" w:rsidRPr="00FF2DE9" w:rsidRDefault="00FF2DE9" w:rsidP="00FF2DE9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9">
              <w:rPr>
                <w:rFonts w:ascii="Times New Roman" w:hAnsi="Times New Roman" w:cs="Times New Roman"/>
                <w:sz w:val="24"/>
                <w:szCs w:val="24"/>
              </w:rPr>
              <w:t>İğne ucu kalem</w:t>
            </w:r>
            <w:r w:rsidR="003E3D70">
              <w:rPr>
                <w:rFonts w:ascii="Times New Roman" w:hAnsi="Times New Roman" w:cs="Times New Roman"/>
                <w:sz w:val="24"/>
                <w:szCs w:val="24"/>
              </w:rPr>
              <w:t>, elmas veya b</w:t>
            </w:r>
            <w:r w:rsidRPr="00FF2DE9">
              <w:rPr>
                <w:rFonts w:ascii="Times New Roman" w:hAnsi="Times New Roman" w:cs="Times New Roman"/>
                <w:sz w:val="24"/>
                <w:szCs w:val="24"/>
              </w:rPr>
              <w:t>alık ağzı</w:t>
            </w:r>
            <w:r w:rsidR="003E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DE9">
              <w:rPr>
                <w:rFonts w:ascii="Times New Roman" w:hAnsi="Times New Roman" w:cs="Times New Roman"/>
                <w:sz w:val="24"/>
                <w:szCs w:val="24"/>
              </w:rPr>
              <w:t>şe</w:t>
            </w:r>
            <w:r w:rsidR="003E3D70">
              <w:rPr>
                <w:rFonts w:ascii="Times New Roman" w:hAnsi="Times New Roman" w:cs="Times New Roman"/>
                <w:sz w:val="24"/>
                <w:szCs w:val="24"/>
              </w:rPr>
              <w:t xml:space="preserve">klinde </w:t>
            </w:r>
            <w:r w:rsidRPr="00FF2DE9">
              <w:rPr>
                <w:rFonts w:ascii="Times New Roman" w:hAnsi="Times New Roman" w:cs="Times New Roman"/>
                <w:sz w:val="24"/>
                <w:szCs w:val="24"/>
              </w:rPr>
              <w:t>olmalı</w:t>
            </w:r>
            <w:r w:rsidR="003E3D70">
              <w:rPr>
                <w:rFonts w:ascii="Times New Roman" w:hAnsi="Times New Roman" w:cs="Times New Roman"/>
                <w:sz w:val="24"/>
                <w:szCs w:val="24"/>
              </w:rPr>
              <w:t>dır. İ</w:t>
            </w:r>
            <w:r w:rsidRPr="00FF2DE9">
              <w:rPr>
                <w:rFonts w:ascii="Times New Roman" w:hAnsi="Times New Roman" w:cs="Times New Roman"/>
                <w:sz w:val="24"/>
                <w:szCs w:val="24"/>
              </w:rPr>
              <w:t>çerisinden</w:t>
            </w:r>
            <w:r w:rsidR="003E3D70">
              <w:rPr>
                <w:rFonts w:ascii="Times New Roman" w:hAnsi="Times New Roman" w:cs="Times New Roman"/>
                <w:sz w:val="24"/>
                <w:szCs w:val="24"/>
              </w:rPr>
              <w:t xml:space="preserve"> geçen </w:t>
            </w:r>
            <w:r w:rsidRPr="00FF2DE9">
              <w:rPr>
                <w:rFonts w:ascii="Times New Roman" w:hAnsi="Times New Roman" w:cs="Times New Roman"/>
                <w:sz w:val="24"/>
                <w:szCs w:val="24"/>
              </w:rPr>
              <w:t xml:space="preserve">kılavuz teli deforme etmemelidir. </w:t>
            </w:r>
          </w:p>
          <w:p w:rsidR="00FF2DE9" w:rsidRPr="00FF2DE9" w:rsidRDefault="00FF2DE9" w:rsidP="00FF2DE9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D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İğnenin üzerinde birer santimetrelik işaret çizgileri olmalıdır. </w:t>
            </w:r>
          </w:p>
          <w:p w:rsidR="00927B9C" w:rsidRPr="00FF2DE9" w:rsidRDefault="00927B9C" w:rsidP="00FF2DE9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B9C" w:rsidRPr="00FF2DE9" w:rsidTr="00FF2DE9">
        <w:trPr>
          <w:trHeight w:val="1989"/>
        </w:trPr>
        <w:tc>
          <w:tcPr>
            <w:tcW w:w="1597" w:type="dxa"/>
          </w:tcPr>
          <w:p w:rsidR="00927B9C" w:rsidRPr="00FF2DE9" w:rsidRDefault="00927B9C" w:rsidP="00FF2D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E9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7712" w:type="dxa"/>
          </w:tcPr>
          <w:p w:rsidR="00FF2DE9" w:rsidRPr="00FF2DE9" w:rsidRDefault="00FF2DE9" w:rsidP="00FF2DE9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9">
              <w:rPr>
                <w:rFonts w:ascii="Times New Roman" w:hAnsi="Times New Roman" w:cs="Times New Roman"/>
                <w:sz w:val="24"/>
                <w:szCs w:val="24"/>
              </w:rPr>
              <w:t>İğne kılıfı sert metalden üretilmeli</w:t>
            </w:r>
            <w:r w:rsidR="003E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DE9">
              <w:rPr>
                <w:rFonts w:ascii="Times New Roman" w:hAnsi="Times New Roman" w:cs="Times New Roman"/>
                <w:sz w:val="24"/>
                <w:szCs w:val="24"/>
              </w:rPr>
              <w:t>giri</w:t>
            </w:r>
            <w:r w:rsidR="003E3D70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F2DE9">
              <w:rPr>
                <w:rFonts w:ascii="Times New Roman" w:hAnsi="Times New Roman" w:cs="Times New Roman"/>
                <w:sz w:val="24"/>
                <w:szCs w:val="24"/>
              </w:rPr>
              <w:t xml:space="preserve"> sırasında kolay bükülmez özellikte olmalıdır.</w:t>
            </w:r>
          </w:p>
          <w:p w:rsidR="00FF2DE9" w:rsidRPr="00FF2DE9" w:rsidRDefault="00FF2DE9" w:rsidP="00FF2DE9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D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İğne ucu ultrason eşliğinde kullanıldığında görüş kolaylığı sağlayacak </w:t>
            </w:r>
            <w:proofErr w:type="spellStart"/>
            <w:r w:rsidRPr="00FF2D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echo</w:t>
            </w:r>
            <w:proofErr w:type="spellEnd"/>
            <w:r w:rsidRPr="00FF2D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tip özellikte veya X-RAY ortamında görüş kolaylığı sağlayacak özellikte olmalıdır.</w:t>
            </w:r>
          </w:p>
          <w:p w:rsidR="007745B2" w:rsidRPr="00FF2DE9" w:rsidRDefault="007745B2" w:rsidP="00FF2DE9">
            <w:pPr>
              <w:pStyle w:val="ListParagraph"/>
              <w:spacing w:line="240" w:lineRule="auto"/>
              <w:ind w:left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27B9C" w:rsidRPr="00FF2DE9" w:rsidTr="00FF2DE9">
        <w:trPr>
          <w:trHeight w:val="881"/>
        </w:trPr>
        <w:tc>
          <w:tcPr>
            <w:tcW w:w="1597" w:type="dxa"/>
          </w:tcPr>
          <w:p w:rsidR="00927B9C" w:rsidRPr="00FF2DE9" w:rsidRDefault="00927B9C" w:rsidP="00FF2D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E9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7712" w:type="dxa"/>
          </w:tcPr>
          <w:p w:rsidR="00927B9C" w:rsidRPr="00FF2DE9" w:rsidRDefault="00FF2DE9" w:rsidP="00FF2DE9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2DE9">
              <w:rPr>
                <w:rFonts w:ascii="Times New Roman" w:eastAsia="Calibri" w:hAnsi="Times New Roman" w:cs="Times New Roman"/>
                <w:sz w:val="24"/>
                <w:szCs w:val="24"/>
              </w:rPr>
              <w:t>Steril tekli paketlerde olmalıdır.</w:t>
            </w:r>
          </w:p>
        </w:tc>
      </w:tr>
      <w:bookmarkEnd w:id="0"/>
    </w:tbl>
    <w:p w:rsidR="00961F30" w:rsidRPr="00FF2DE9" w:rsidRDefault="00961F30" w:rsidP="00FF2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61F30" w:rsidRPr="00FF2DE9" w:rsidSect="0029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ABE"/>
    <w:multiLevelType w:val="hybridMultilevel"/>
    <w:tmpl w:val="BB9CD23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36054"/>
    <w:multiLevelType w:val="hybridMultilevel"/>
    <w:tmpl w:val="9CB2CA1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215A7F"/>
    <w:multiLevelType w:val="hybridMultilevel"/>
    <w:tmpl w:val="0C988EC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A105D"/>
    <w:multiLevelType w:val="hybridMultilevel"/>
    <w:tmpl w:val="64E40F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1FF3"/>
    <w:rsid w:val="001307F7"/>
    <w:rsid w:val="00293DA4"/>
    <w:rsid w:val="003E3D70"/>
    <w:rsid w:val="00460ABF"/>
    <w:rsid w:val="00542FB4"/>
    <w:rsid w:val="006F5AAA"/>
    <w:rsid w:val="007745B2"/>
    <w:rsid w:val="007D1FF3"/>
    <w:rsid w:val="00927B9C"/>
    <w:rsid w:val="00961F30"/>
    <w:rsid w:val="009D7B3D"/>
    <w:rsid w:val="00A86E3F"/>
    <w:rsid w:val="00C35B46"/>
    <w:rsid w:val="00E6564A"/>
    <w:rsid w:val="00EA7840"/>
    <w:rsid w:val="00EB0ED7"/>
    <w:rsid w:val="00F622B3"/>
    <w:rsid w:val="00FF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801CC-B921-4CE0-8084-59D33746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2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OWNER</cp:lastModifiedBy>
  <cp:revision>8</cp:revision>
  <dcterms:created xsi:type="dcterms:W3CDTF">2022-06-20T08:44:00Z</dcterms:created>
  <dcterms:modified xsi:type="dcterms:W3CDTF">2022-07-22T08:04:00Z</dcterms:modified>
</cp:coreProperties>
</file>