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7608CE" w:rsidRDefault="007608CE" w:rsidP="007608CE">
            <w:pPr>
              <w:numPr>
                <w:ilvl w:val="0"/>
                <w:numId w:val="2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C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CFD"/>
              </w:rPr>
              <w:t>Retina cerrahisinde kullanım için üretilmiştir.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608CE" w:rsidRDefault="007608CE" w:rsidP="007608C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silikon dan imal edilmiş olmalı </w:t>
            </w:r>
          </w:p>
          <w:p w:rsidR="007608CE" w:rsidRDefault="007608CE" w:rsidP="007608C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uzunlukları bütün bant çeşitlerinde 30 mm olmalı</w:t>
            </w:r>
            <w:r w:rsidR="0068269A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1.65 mm x </w:t>
            </w:r>
            <w:r w:rsidR="0068269A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0.76mm boyutlarında olmalı </w:t>
            </w:r>
          </w:p>
          <w:p w:rsidR="004B7494" w:rsidRPr="0051056E" w:rsidRDefault="004B7494" w:rsidP="007608CE">
            <w:pPr>
              <w:pStyle w:val="ListeParagraf"/>
              <w:spacing w:before="120" w:after="12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51056E" w:rsidRDefault="0051056E" w:rsidP="007608C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608CE" w:rsidRDefault="007608CE" w:rsidP="007608C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Malzemenin ezilmemesi ve zarar görmemesi için sert özellikli Çift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olmalı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9570D" w:rsidRDefault="00F9570D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9570D" w:rsidRPr="00F9570D" w:rsidRDefault="00F9570D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9570D" w:rsidRPr="00F9570D" w:rsidSect="00653C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085" w:rsidRDefault="009E5085" w:rsidP="00E02E86">
      <w:pPr>
        <w:spacing w:after="0" w:line="240" w:lineRule="auto"/>
      </w:pPr>
      <w:r>
        <w:separator/>
      </w:r>
    </w:p>
  </w:endnote>
  <w:endnote w:type="continuationSeparator" w:id="0">
    <w:p w:rsidR="009E5085" w:rsidRDefault="009E508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653C06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68269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085" w:rsidRDefault="009E5085" w:rsidP="00E02E86">
      <w:pPr>
        <w:spacing w:after="0" w:line="240" w:lineRule="auto"/>
      </w:pPr>
      <w:r>
        <w:separator/>
      </w:r>
    </w:p>
  </w:footnote>
  <w:footnote w:type="continuationSeparator" w:id="0">
    <w:p w:rsidR="009E5085" w:rsidRDefault="009E508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88" w:rsidRPr="007608CE" w:rsidRDefault="007608CE" w:rsidP="007608CE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>SMT1604 SİLİKON SLEVE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66E4D"/>
    <w:multiLevelType w:val="hybridMultilevel"/>
    <w:tmpl w:val="DC681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0D50E7"/>
    <w:rsid w:val="00104579"/>
    <w:rsid w:val="00195FEB"/>
    <w:rsid w:val="002618E3"/>
    <w:rsid w:val="002B66F4"/>
    <w:rsid w:val="00331203"/>
    <w:rsid w:val="004A0278"/>
    <w:rsid w:val="004B27A7"/>
    <w:rsid w:val="004B7494"/>
    <w:rsid w:val="0051056E"/>
    <w:rsid w:val="00653C06"/>
    <w:rsid w:val="0068269A"/>
    <w:rsid w:val="007608CE"/>
    <w:rsid w:val="00933898"/>
    <w:rsid w:val="00936492"/>
    <w:rsid w:val="009E5085"/>
    <w:rsid w:val="00A0594E"/>
    <w:rsid w:val="00A606A0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F9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3583"/>
  <w15:docId w15:val="{9ED14752-511A-4837-9B2E-A6254172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C0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FC28-50BC-467E-AD28-024C5171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2021-03-16T12:30:00Z</dcterms:created>
  <dcterms:modified xsi:type="dcterms:W3CDTF">2022-07-19T19:00:00Z</dcterms:modified>
</cp:coreProperties>
</file>