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D922C4" w:rsidRPr="00D922C4" w:rsidRDefault="00D922C4" w:rsidP="00D922C4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Anestezik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ajanı </w:t>
            </w: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posterior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subtenon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mesafe verebilmek </w:t>
            </w: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icin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dizayn edilmiş olmalıdır.</w:t>
            </w:r>
          </w:p>
          <w:p w:rsidR="004B7494" w:rsidRDefault="004B7494" w:rsidP="00D922C4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922C4" w:rsidRPr="00D922C4" w:rsidRDefault="00D922C4" w:rsidP="00D922C4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1.1X25mm 19G ebatlarında olmalıdı</w:t>
            </w:r>
            <w:r w:rsidRPr="00D922C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 </w:t>
            </w:r>
            <w:r w:rsidRPr="00D922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veya 0,80 x 22mm 21G olmalıdır.</w:t>
            </w:r>
          </w:p>
          <w:p w:rsidR="00D922C4" w:rsidRPr="00D922C4" w:rsidRDefault="00D922C4" w:rsidP="00D922C4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Kanülün ucu 0.65mm kadar yassılaştırılmış olmalıdır.</w:t>
            </w:r>
            <w:bookmarkStart w:id="0" w:name="_GoBack"/>
            <w:bookmarkEnd w:id="0"/>
          </w:p>
          <w:p w:rsidR="00AD6621" w:rsidRDefault="00AD6621" w:rsidP="00D922C4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</w:pPr>
          </w:p>
          <w:p w:rsidR="00F104FC" w:rsidRPr="00F104FC" w:rsidRDefault="00F104FC" w:rsidP="00D9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D922C4" w:rsidRPr="00D922C4" w:rsidRDefault="00D922C4" w:rsidP="00D922C4">
            <w:pPr>
              <w:pStyle w:val="ListeParagra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Kanul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>glob</w:t>
            </w:r>
            <w:proofErr w:type="spellEnd"/>
            <w:r w:rsidRPr="00D922C4">
              <w:rPr>
                <w:rFonts w:ascii="Times New Roman" w:hAnsi="Times New Roman" w:cs="Times New Roman"/>
                <w:sz w:val="24"/>
                <w:szCs w:val="24"/>
              </w:rPr>
              <w:t xml:space="preserve"> eğimine uyacak şekilde eğimli olmalıdır.</w:t>
            </w:r>
          </w:p>
          <w:p w:rsidR="00D922C4" w:rsidRPr="00D922C4" w:rsidRDefault="00D922C4" w:rsidP="00D922C4">
            <w:pPr>
              <w:pStyle w:val="ListeParagraf"/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2C4">
              <w:rPr>
                <w:rFonts w:ascii="Times New Roman" w:eastAsia="Times New Roman" w:hAnsi="Times New Roman" w:cs="Times New Roman"/>
                <w:sz w:val="24"/>
                <w:szCs w:val="24"/>
              </w:rPr>
              <w:t>Kanül ucu tek delik içermelidir.</w:t>
            </w:r>
          </w:p>
          <w:p w:rsidR="00195FEB" w:rsidRPr="00096FEA" w:rsidRDefault="00195FEB" w:rsidP="00D9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AD6621" w:rsidP="00D922C4">
            <w:pPr>
              <w:pStyle w:val="AralkYok"/>
              <w:numPr>
                <w:ilvl w:val="0"/>
                <w:numId w:val="12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Steril ambalajda olmalıdır.</w:t>
            </w:r>
          </w:p>
          <w:p w:rsidR="00195FEB" w:rsidRPr="004B7494" w:rsidRDefault="00195FEB" w:rsidP="00D922C4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92B8A" w:rsidRDefault="00C92B8A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C92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7F" w:rsidRDefault="00061B7F" w:rsidP="00E02E86">
      <w:pPr>
        <w:spacing w:after="0" w:line="240" w:lineRule="auto"/>
      </w:pPr>
      <w:r>
        <w:separator/>
      </w:r>
    </w:p>
  </w:endnote>
  <w:endnote w:type="continuationSeparator" w:id="0">
    <w:p w:rsidR="00061B7F" w:rsidRDefault="00061B7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C4" w:rsidRDefault="00D922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C4" w:rsidRDefault="00D922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7F" w:rsidRDefault="00061B7F" w:rsidP="00E02E86">
      <w:pPr>
        <w:spacing w:after="0" w:line="240" w:lineRule="auto"/>
      </w:pPr>
      <w:r>
        <w:separator/>
      </w:r>
    </w:p>
  </w:footnote>
  <w:footnote w:type="continuationSeparator" w:id="0">
    <w:p w:rsidR="00061B7F" w:rsidRDefault="00061B7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C4" w:rsidRDefault="00D922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B65" w:rsidRDefault="00842B65" w:rsidP="00842B65">
    <w:pPr>
      <w:spacing w:before="120" w:after="120" w:line="36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</w:t>
    </w:r>
    <w:r w:rsidR="00D922C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1511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 </w:t>
    </w:r>
    <w:r w:rsidR="00D922C4" w:rsidRPr="00D922C4"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SUBTENON ANESTEZİ KANÜL</w:t>
    </w:r>
  </w:p>
  <w:p w:rsidR="00E02E86" w:rsidRPr="00F104FC" w:rsidRDefault="00E02E86" w:rsidP="00F104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2C4" w:rsidRDefault="00D922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53950"/>
    <w:multiLevelType w:val="hybridMultilevel"/>
    <w:tmpl w:val="889090B0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6944748"/>
    <w:multiLevelType w:val="hybridMultilevel"/>
    <w:tmpl w:val="8BCC91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9C0CEA"/>
    <w:multiLevelType w:val="hybridMultilevel"/>
    <w:tmpl w:val="52C82F80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E74A8"/>
    <w:multiLevelType w:val="hybridMultilevel"/>
    <w:tmpl w:val="48624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C6934"/>
    <w:multiLevelType w:val="hybridMultilevel"/>
    <w:tmpl w:val="97E22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A1295"/>
    <w:multiLevelType w:val="hybridMultilevel"/>
    <w:tmpl w:val="891C993A"/>
    <w:lvl w:ilvl="0" w:tplc="D1BA502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3240F1"/>
    <w:multiLevelType w:val="hybridMultilevel"/>
    <w:tmpl w:val="25440062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61B7F"/>
    <w:rsid w:val="00096FEA"/>
    <w:rsid w:val="000D04A5"/>
    <w:rsid w:val="00104579"/>
    <w:rsid w:val="00195FEB"/>
    <w:rsid w:val="002618E3"/>
    <w:rsid w:val="002B66F4"/>
    <w:rsid w:val="00331203"/>
    <w:rsid w:val="00391D32"/>
    <w:rsid w:val="003C62D6"/>
    <w:rsid w:val="004B7494"/>
    <w:rsid w:val="00685DAB"/>
    <w:rsid w:val="00842B65"/>
    <w:rsid w:val="00905769"/>
    <w:rsid w:val="00936492"/>
    <w:rsid w:val="009E4A4E"/>
    <w:rsid w:val="00A0594E"/>
    <w:rsid w:val="00A76582"/>
    <w:rsid w:val="00AD6621"/>
    <w:rsid w:val="00AE20DD"/>
    <w:rsid w:val="00AF6DDD"/>
    <w:rsid w:val="00B02459"/>
    <w:rsid w:val="00B130FF"/>
    <w:rsid w:val="00BA3150"/>
    <w:rsid w:val="00BD6076"/>
    <w:rsid w:val="00BF4EE4"/>
    <w:rsid w:val="00BF5AAE"/>
    <w:rsid w:val="00C9185E"/>
    <w:rsid w:val="00C92B8A"/>
    <w:rsid w:val="00D13DF1"/>
    <w:rsid w:val="00D44B87"/>
    <w:rsid w:val="00D852C9"/>
    <w:rsid w:val="00D922C4"/>
    <w:rsid w:val="00E02E86"/>
    <w:rsid w:val="00E07E05"/>
    <w:rsid w:val="00ED466E"/>
    <w:rsid w:val="00ED78F7"/>
    <w:rsid w:val="00F104FC"/>
    <w:rsid w:val="00F37A39"/>
    <w:rsid w:val="00F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494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13EC1-00CE-4AAF-B983-D764CA96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2020-12-04T05:05:00Z</dcterms:created>
  <dcterms:modified xsi:type="dcterms:W3CDTF">2022-07-19T11:24:00Z</dcterms:modified>
</cp:coreProperties>
</file>