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B73DC4" w:rsidRPr="00B73DC4" w14:paraId="5791AC46" w14:textId="77777777" w:rsidTr="00986AEB">
        <w:trPr>
          <w:trHeight w:val="992"/>
        </w:trPr>
        <w:tc>
          <w:tcPr>
            <w:tcW w:w="1537" w:type="dxa"/>
          </w:tcPr>
          <w:p w14:paraId="6B57E4C5" w14:textId="77777777" w:rsidR="004B7494" w:rsidRPr="00B73DC4" w:rsidRDefault="004B7494" w:rsidP="002905E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3D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E43A6B7" w14:textId="1E65D2A5" w:rsidR="004B7494" w:rsidRPr="00B73DC4" w:rsidRDefault="00D430F8" w:rsidP="002905E1">
            <w:pPr>
              <w:pStyle w:val="ListeParagraf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Ürün seti cihaz veya enerji kaynağı gereksinimi olmayan</w:t>
            </w:r>
            <w:r w:rsidR="00CB3916"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veya oksijen tüpüne bağlanarak kullanılabilen tek kullanımlık bir settir</w:t>
            </w:r>
            <w:r w:rsidR="00E34DF0"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B73DC4" w:rsidRPr="00B73DC4" w14:paraId="48B12155" w14:textId="77777777" w:rsidTr="002E7C6D">
        <w:trPr>
          <w:trHeight w:val="1333"/>
        </w:trPr>
        <w:tc>
          <w:tcPr>
            <w:tcW w:w="1537" w:type="dxa"/>
          </w:tcPr>
          <w:p w14:paraId="0B36AB79" w14:textId="2D98671F" w:rsidR="004B7494" w:rsidRPr="00B73DC4" w:rsidRDefault="004B7494" w:rsidP="002905E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3D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7CF95D8C" w14:textId="2CE60058" w:rsidR="001130F5" w:rsidRPr="00B73DC4" w:rsidRDefault="00717B1B" w:rsidP="002905E1">
            <w:pPr>
              <w:pStyle w:val="ListeParagraf"/>
              <w:numPr>
                <w:ilvl w:val="0"/>
                <w:numId w:val="15"/>
              </w:numPr>
              <w:tabs>
                <w:tab w:val="left" w:pos="717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Maskelerin farklı ebatları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XS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S/ M /L / XL / XXL vb.) olmalıdır.</w:t>
            </w:r>
          </w:p>
          <w:p w14:paraId="52561881" w14:textId="20ED11D7" w:rsidR="00A46E7F" w:rsidRPr="00B73DC4" w:rsidRDefault="00A46E7F" w:rsidP="002905E1">
            <w:pPr>
              <w:pStyle w:val="NormalWeb"/>
              <w:numPr>
                <w:ilvl w:val="0"/>
                <w:numId w:val="15"/>
              </w:numPr>
              <w:spacing w:before="120" w:beforeAutospacing="0" w:after="120" w:line="360" w:lineRule="auto"/>
              <w:ind w:right="283"/>
              <w:jc w:val="both"/>
              <w:rPr>
                <w:rFonts w:eastAsia="Lucida Sans Unicode"/>
                <w:lang w:eastAsia="en-US"/>
              </w:rPr>
            </w:pPr>
            <w:r w:rsidRPr="00B73DC4">
              <w:t>Ürünün</w:t>
            </w:r>
            <w:r w:rsidR="00831303" w:rsidRPr="00B73DC4">
              <w:t xml:space="preserve"> </w:t>
            </w:r>
            <w:r w:rsidR="00477BF4" w:rsidRPr="00B73DC4">
              <w:t>CPAP/</w:t>
            </w:r>
            <w:r w:rsidR="00341981" w:rsidRPr="00B73DC4">
              <w:t>BPA</w:t>
            </w:r>
            <w:r w:rsidR="007F6FE5" w:rsidRPr="00B73DC4">
              <w:t>P</w:t>
            </w:r>
            <w:r w:rsidR="00C256FF" w:rsidRPr="00B73DC4">
              <w:t xml:space="preserve"> ve</w:t>
            </w:r>
            <w:r w:rsidR="00744CF3" w:rsidRPr="00B73DC4">
              <w:t>ya</w:t>
            </w:r>
            <w:r w:rsidR="00C256FF" w:rsidRPr="00B73DC4">
              <w:t xml:space="preserve"> CPAP</w:t>
            </w:r>
            <w:r w:rsidR="00BE01EB" w:rsidRPr="00B73DC4">
              <w:t xml:space="preserve"> </w:t>
            </w:r>
            <w:r w:rsidR="00C256FF" w:rsidRPr="00B73DC4">
              <w:t>uygulamasına olanak sağla</w:t>
            </w:r>
            <w:r w:rsidRPr="00B73DC4">
              <w:t>yan seçenekleri olmalıdır</w:t>
            </w:r>
          </w:p>
          <w:p w14:paraId="1CF7DEF1" w14:textId="040787F1" w:rsidR="00B73CB1" w:rsidRPr="00B73DC4" w:rsidRDefault="00A46E7F" w:rsidP="002905E1">
            <w:pPr>
              <w:pStyle w:val="NormalWeb"/>
              <w:numPr>
                <w:ilvl w:val="0"/>
                <w:numId w:val="15"/>
              </w:numPr>
              <w:spacing w:before="120" w:beforeAutospacing="0" w:after="120" w:line="360" w:lineRule="auto"/>
              <w:ind w:right="283"/>
              <w:jc w:val="both"/>
              <w:rPr>
                <w:rFonts w:eastAsia="Lucida Sans Unicode"/>
                <w:lang w:eastAsia="en-US"/>
              </w:rPr>
            </w:pPr>
            <w:r w:rsidRPr="00B73DC4">
              <w:t xml:space="preserve">Ürünün </w:t>
            </w:r>
            <w:r w:rsidR="00502D5A" w:rsidRPr="00B73DC4">
              <w:rPr>
                <w:rFonts w:eastAsia="Lucida Sans Unicode"/>
                <w:lang w:eastAsia="en-US"/>
              </w:rPr>
              <w:t>P</w:t>
            </w:r>
            <w:r w:rsidRPr="00B73DC4">
              <w:rPr>
                <w:rFonts w:eastAsia="Lucida Sans Unicode"/>
                <w:lang w:eastAsia="en-US"/>
              </w:rPr>
              <w:t>EEP</w:t>
            </w:r>
            <w:r w:rsidR="00502D5A" w:rsidRPr="00B73DC4">
              <w:rPr>
                <w:rFonts w:eastAsia="Lucida Sans Unicode"/>
                <w:lang w:eastAsia="en-US"/>
              </w:rPr>
              <w:t xml:space="preserve"> valfli veya </w:t>
            </w:r>
            <w:proofErr w:type="spellStart"/>
            <w:r w:rsidR="00502D5A" w:rsidRPr="00B73DC4">
              <w:rPr>
                <w:rFonts w:eastAsia="Lucida Sans Unicode"/>
                <w:lang w:eastAsia="en-US"/>
              </w:rPr>
              <w:t>valfsiz</w:t>
            </w:r>
            <w:proofErr w:type="spellEnd"/>
            <w:r w:rsidR="00502D5A" w:rsidRPr="00B73DC4">
              <w:rPr>
                <w:rFonts w:eastAsia="Lucida Sans Unicode"/>
                <w:lang w:eastAsia="en-US"/>
              </w:rPr>
              <w:t xml:space="preserve"> seçenekleri </w:t>
            </w:r>
            <w:r w:rsidR="00F41A1E" w:rsidRPr="00B73DC4">
              <w:t xml:space="preserve"> </w:t>
            </w:r>
            <w:r w:rsidR="005550B5" w:rsidRPr="00B73DC4">
              <w:t xml:space="preserve"> </w:t>
            </w:r>
            <w:r w:rsidR="00C256FF" w:rsidRPr="00B73DC4">
              <w:t>olmalıdır.</w:t>
            </w:r>
          </w:p>
        </w:tc>
      </w:tr>
      <w:tr w:rsidR="00B73DC4" w:rsidRPr="00B73DC4" w14:paraId="69195424" w14:textId="77777777" w:rsidTr="002E7C6D">
        <w:trPr>
          <w:trHeight w:val="1333"/>
        </w:trPr>
        <w:tc>
          <w:tcPr>
            <w:tcW w:w="1537" w:type="dxa"/>
          </w:tcPr>
          <w:p w14:paraId="2E7C9723" w14:textId="77777777" w:rsidR="00FA25DB" w:rsidRPr="00B73DC4" w:rsidRDefault="00FA25DB" w:rsidP="00FA25D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3D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E7154EE" w14:textId="77777777" w:rsidR="0014084C" w:rsidRPr="00B73DC4" w:rsidRDefault="0014084C" w:rsidP="002905E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8594DE9" w14:textId="5413D78B" w:rsidR="0014084C" w:rsidRPr="00B73DC4" w:rsidRDefault="0014084C" w:rsidP="008A0657">
            <w:pPr>
              <w:pStyle w:val="NormalWeb"/>
              <w:numPr>
                <w:ilvl w:val="0"/>
                <w:numId w:val="15"/>
              </w:numPr>
              <w:spacing w:before="120" w:beforeAutospacing="0" w:after="120" w:line="360" w:lineRule="auto"/>
              <w:ind w:right="283"/>
              <w:jc w:val="both"/>
              <w:rPr>
                <w:rFonts w:eastAsiaTheme="minorHAnsi"/>
                <w:b/>
                <w:u w:val="single"/>
                <w:lang w:eastAsia="en-US"/>
              </w:rPr>
            </w:pPr>
            <w:r w:rsidRPr="00B73DC4">
              <w:rPr>
                <w:rFonts w:eastAsia="Lucida Sans Unicode"/>
                <w:b/>
                <w:u w:val="single"/>
              </w:rPr>
              <w:t>Set içerisinde;</w:t>
            </w:r>
          </w:p>
          <w:p w14:paraId="45300FAB" w14:textId="77777777" w:rsidR="008A0657" w:rsidRPr="00B73DC4" w:rsidRDefault="0014084C" w:rsidP="008A0657">
            <w:pPr>
              <w:pStyle w:val="NormalWeb"/>
              <w:numPr>
                <w:ilvl w:val="0"/>
                <w:numId w:val="26"/>
              </w:numPr>
              <w:spacing w:before="120" w:beforeAutospacing="0" w:after="120" w:line="360" w:lineRule="auto"/>
              <w:ind w:right="283"/>
              <w:jc w:val="both"/>
              <w:rPr>
                <w:rFonts w:eastAsiaTheme="minorHAnsi"/>
                <w:lang w:eastAsia="en-US"/>
              </w:rPr>
            </w:pPr>
            <w:r w:rsidRPr="00B73DC4">
              <w:rPr>
                <w:rFonts w:eastAsia="Lucida Sans Unicode"/>
              </w:rPr>
              <w:t>Tüm oksijen manometreleri ile uyumlu m</w:t>
            </w:r>
            <w:r w:rsidRPr="00B73DC4">
              <w:rPr>
                <w:rFonts w:eastAsia="Lucida Sans Unicode"/>
                <w:lang w:eastAsia="en-US"/>
              </w:rPr>
              <w:t>askeyle birlikte en az 150 cm uzunluğunda oksijen hortumu olmalıdır.</w:t>
            </w:r>
          </w:p>
          <w:p w14:paraId="13B17EF9" w14:textId="77777777" w:rsidR="008A0657" w:rsidRPr="00B73DC4" w:rsidRDefault="0014084C" w:rsidP="008A0657">
            <w:pPr>
              <w:pStyle w:val="NormalWeb"/>
              <w:numPr>
                <w:ilvl w:val="0"/>
                <w:numId w:val="26"/>
              </w:numPr>
              <w:spacing w:before="120" w:beforeAutospacing="0" w:after="120" w:line="360" w:lineRule="auto"/>
              <w:ind w:right="283"/>
              <w:jc w:val="both"/>
              <w:rPr>
                <w:rFonts w:eastAsiaTheme="minorHAnsi"/>
                <w:lang w:eastAsia="en-US"/>
              </w:rPr>
            </w:pPr>
            <w:r w:rsidRPr="00B73DC4">
              <w:rPr>
                <w:rFonts w:eastAsia="Lucida Sans Unicode"/>
                <w:lang w:eastAsia="en-US"/>
              </w:rPr>
              <w:t>Maske için en az 2 adet klips bağlantısı olmalı veya en az 4 bağlantı noktasından bağlanabilmelidir.</w:t>
            </w:r>
          </w:p>
          <w:p w14:paraId="289056F0" w14:textId="77777777" w:rsidR="00E63F88" w:rsidRPr="00B73DC4" w:rsidRDefault="0014084C" w:rsidP="00E63F88">
            <w:pPr>
              <w:pStyle w:val="NormalWeb"/>
              <w:numPr>
                <w:ilvl w:val="0"/>
                <w:numId w:val="26"/>
              </w:numPr>
              <w:spacing w:before="120" w:beforeAutospacing="0" w:after="120" w:line="360" w:lineRule="auto"/>
              <w:ind w:right="283"/>
              <w:jc w:val="both"/>
              <w:rPr>
                <w:rFonts w:eastAsiaTheme="minorHAnsi"/>
                <w:lang w:eastAsia="en-US"/>
              </w:rPr>
            </w:pPr>
            <w:r w:rsidRPr="00B73DC4">
              <w:rPr>
                <w:rFonts w:eastAsia="Lucida Sans Unicode"/>
              </w:rPr>
              <w:t>Kafa sabitleme bandı en az 1 adet olmalı kaçak yapmayı engelleyen ve anatomiye uygun yapıda olmalıdır.</w:t>
            </w:r>
          </w:p>
          <w:p w14:paraId="7E04AD0E" w14:textId="77777777" w:rsidR="00E63F88" w:rsidRPr="00B73DC4" w:rsidRDefault="0014084C" w:rsidP="00E63F88">
            <w:pPr>
              <w:pStyle w:val="NormalWeb"/>
              <w:numPr>
                <w:ilvl w:val="0"/>
                <w:numId w:val="26"/>
              </w:numPr>
              <w:spacing w:before="120" w:beforeAutospacing="0" w:after="120" w:line="360" w:lineRule="auto"/>
              <w:ind w:right="283"/>
              <w:jc w:val="both"/>
              <w:rPr>
                <w:rFonts w:eastAsiaTheme="minorHAnsi"/>
                <w:lang w:eastAsia="en-US"/>
              </w:rPr>
            </w:pPr>
            <w:r w:rsidRPr="00B73DC4">
              <w:rPr>
                <w:rFonts w:eastAsiaTheme="minorHAnsi"/>
                <w:lang w:eastAsia="en-US"/>
              </w:rPr>
              <w:t>Setin içeriğindeki manometre maske üzerine monte edilebilen az 20 cmH2O değerine kadar ölçüm yapabilen özellikte olmalıdır.</w:t>
            </w:r>
          </w:p>
          <w:p w14:paraId="5D6EAC42" w14:textId="4D6A31C8" w:rsidR="0014084C" w:rsidRPr="00B73DC4" w:rsidRDefault="0014084C" w:rsidP="00E63F88">
            <w:pPr>
              <w:pStyle w:val="NormalWeb"/>
              <w:numPr>
                <w:ilvl w:val="0"/>
                <w:numId w:val="26"/>
              </w:numPr>
              <w:spacing w:before="120" w:beforeAutospacing="0" w:after="120" w:line="360" w:lineRule="auto"/>
              <w:ind w:right="283"/>
              <w:jc w:val="both"/>
              <w:rPr>
                <w:rFonts w:eastAsiaTheme="minorHAnsi"/>
                <w:lang w:eastAsia="en-US"/>
              </w:rPr>
            </w:pPr>
            <w:r w:rsidRPr="00B73DC4">
              <w:rPr>
                <w:rFonts w:eastAsiaTheme="minorHAnsi"/>
                <w:lang w:eastAsia="en-US"/>
              </w:rPr>
              <w:t>Setin içeriğindeki manometre her 2 veya 5 cmH2O ölçümlerini rakamla göstermelidir.</w:t>
            </w:r>
          </w:p>
          <w:p w14:paraId="6AC800D5" w14:textId="77777777" w:rsidR="008A0657" w:rsidRPr="00B73DC4" w:rsidRDefault="008A0657" w:rsidP="008A065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283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u w:val="single"/>
              </w:rPr>
            </w:pPr>
            <w:r w:rsidRPr="00B73DC4">
              <w:rPr>
                <w:rFonts w:ascii="Times New Roman" w:eastAsia="Lucida Sans Unicode" w:hAnsi="Times New Roman" w:cs="Times New Roman"/>
                <w:b/>
                <w:sz w:val="24"/>
                <w:szCs w:val="24"/>
                <w:u w:val="single"/>
              </w:rPr>
              <w:t xml:space="preserve">Ürünün </w:t>
            </w:r>
            <w:r w:rsidRPr="00B73D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CPAP/ BPAP 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b/>
                <w:sz w:val="24"/>
                <w:szCs w:val="24"/>
                <w:u w:val="single"/>
              </w:rPr>
              <w:t>valfsiz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b/>
                <w:sz w:val="24"/>
                <w:szCs w:val="24"/>
                <w:u w:val="single"/>
              </w:rPr>
              <w:t xml:space="preserve"> olan çeşidinde,</w:t>
            </w:r>
          </w:p>
          <w:p w14:paraId="15D4CA3E" w14:textId="77777777" w:rsidR="008A0657" w:rsidRPr="00B73DC4" w:rsidRDefault="008A0657" w:rsidP="00C50EE7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83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CPAP 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modunda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PEEP basıncı; 6 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lt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/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dk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oksijen akışında 2-3 cmH2O, 10 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lt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/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dk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oksijen akışında 6-7 cmH2O, 12 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lt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/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dk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oksijen akışında 8-9 cmH2O ve 15 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lt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/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dk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oksijen akışında ise 11-12 cm H2O olmalıdır. 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Bilevel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CPAP 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modunda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IPAP basıncı,14 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lt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/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dk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oksijen akışında 8-9 cmH2O, 15 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lt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/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dk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oksijen akışında 9-10 cmH2O, 16 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lt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/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dk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oksijen akışında 11-12 cmH2O ve 17 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lt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/</w:t>
            </w:r>
            <w:proofErr w:type="spellStart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dk</w:t>
            </w:r>
            <w:proofErr w:type="spellEnd"/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oksijen akışında ise 12-13 cm H2O olmalıdır.</w:t>
            </w:r>
          </w:p>
          <w:p w14:paraId="2AD93B63" w14:textId="77777777" w:rsidR="008A0657" w:rsidRPr="00B73DC4" w:rsidRDefault="008A0657" w:rsidP="008A0657">
            <w:pPr>
              <w:pStyle w:val="NormalWeb"/>
              <w:spacing w:before="120" w:beforeAutospacing="0" w:after="120" w:line="360" w:lineRule="auto"/>
              <w:ind w:left="1440" w:right="283"/>
              <w:jc w:val="both"/>
              <w:rPr>
                <w:rFonts w:eastAsiaTheme="minorHAnsi"/>
                <w:lang w:eastAsia="en-US"/>
              </w:rPr>
            </w:pPr>
          </w:p>
          <w:p w14:paraId="7CD3EC33" w14:textId="77777777" w:rsidR="0014084C" w:rsidRPr="00B73DC4" w:rsidRDefault="0014084C" w:rsidP="0014084C">
            <w:pPr>
              <w:pStyle w:val="ListeParagraf"/>
              <w:tabs>
                <w:tab w:val="left" w:pos="717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DC4" w:rsidRPr="00B73DC4" w14:paraId="00898A2A" w14:textId="77777777" w:rsidTr="002E7C6D">
        <w:trPr>
          <w:trHeight w:val="1333"/>
        </w:trPr>
        <w:tc>
          <w:tcPr>
            <w:tcW w:w="1537" w:type="dxa"/>
          </w:tcPr>
          <w:p w14:paraId="1A2DC65E" w14:textId="77777777" w:rsidR="004B5EDF" w:rsidRPr="00B73DC4" w:rsidRDefault="004B5EDF" w:rsidP="00FA25D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84E3F0D" w14:textId="77777777" w:rsidR="00F132E6" w:rsidRPr="00B73DC4" w:rsidRDefault="006505D4" w:rsidP="00F132E6">
            <w:pPr>
              <w:pStyle w:val="NormalWeb"/>
              <w:numPr>
                <w:ilvl w:val="0"/>
                <w:numId w:val="27"/>
              </w:numPr>
              <w:spacing w:before="120" w:beforeAutospacing="0" w:after="120" w:line="360" w:lineRule="auto"/>
              <w:ind w:right="283"/>
              <w:jc w:val="both"/>
              <w:rPr>
                <w:rFonts w:eastAsiaTheme="minorHAnsi"/>
                <w:lang w:eastAsia="en-US"/>
              </w:rPr>
            </w:pPr>
            <w:r w:rsidRPr="00B73DC4">
              <w:rPr>
                <w:rFonts w:eastAsiaTheme="minorHAnsi"/>
                <w:lang w:eastAsia="en-US"/>
              </w:rPr>
              <w:t>Maske üzerinde kademeli alın ayarlamalı aparatı olmalıdır.</w:t>
            </w:r>
          </w:p>
          <w:p w14:paraId="691FB5AD" w14:textId="48D00F62" w:rsidR="004B5EDF" w:rsidRPr="00B73DC4" w:rsidRDefault="00374CB4" w:rsidP="00B3796A">
            <w:pPr>
              <w:pStyle w:val="NormalWeb"/>
              <w:numPr>
                <w:ilvl w:val="0"/>
                <w:numId w:val="27"/>
              </w:numPr>
              <w:spacing w:before="120" w:beforeAutospacing="0" w:after="120" w:line="360" w:lineRule="auto"/>
              <w:ind w:right="283"/>
              <w:jc w:val="both"/>
              <w:rPr>
                <w:rFonts w:eastAsiaTheme="minorHAnsi"/>
                <w:lang w:eastAsia="en-US"/>
              </w:rPr>
            </w:pPr>
            <w:r w:rsidRPr="00B73DC4">
              <w:rPr>
                <w:rFonts w:eastAsia="Lucida Sans Unicode"/>
                <w:lang w:eastAsia="en-US"/>
              </w:rPr>
              <w:t>Basınç manometresi CPAP</w:t>
            </w:r>
            <w:r w:rsidRPr="00B73DC4">
              <w:rPr>
                <w:rFonts w:eastAsiaTheme="minorHAnsi"/>
                <w:lang w:eastAsia="en-US"/>
              </w:rPr>
              <w:t xml:space="preserve"> durumunda PEEP değerini, BPAP durumda ise IPAP ve EPAP değerini göstermelidir.</w:t>
            </w:r>
          </w:p>
        </w:tc>
      </w:tr>
      <w:tr w:rsidR="00B73DC4" w:rsidRPr="00B73DC4" w14:paraId="3728DCDC" w14:textId="77777777" w:rsidTr="006D4DE8">
        <w:trPr>
          <w:trHeight w:val="1759"/>
        </w:trPr>
        <w:tc>
          <w:tcPr>
            <w:tcW w:w="1537" w:type="dxa"/>
          </w:tcPr>
          <w:p w14:paraId="279F3657" w14:textId="16B44D95" w:rsidR="004B2405" w:rsidRPr="00B73DC4" w:rsidRDefault="004B2405" w:rsidP="002905E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0D2D4FC" w14:textId="77777777" w:rsidR="004B2405" w:rsidRPr="00B73DC4" w:rsidRDefault="004B2405" w:rsidP="00290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77FBE" w14:textId="77777777" w:rsidR="004B2405" w:rsidRPr="00B73DC4" w:rsidRDefault="004B2405" w:rsidP="00290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8A4DD" w14:textId="77777777" w:rsidR="004B2405" w:rsidRPr="00B73DC4" w:rsidRDefault="004B2405" w:rsidP="00290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BAD54" w14:textId="77777777" w:rsidR="004B2405" w:rsidRPr="00B73DC4" w:rsidRDefault="004B2405" w:rsidP="00290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49957" w14:textId="77777777" w:rsidR="004B2405" w:rsidRPr="00B73DC4" w:rsidRDefault="004B2405" w:rsidP="00290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CB2FD" w14:textId="77777777" w:rsidR="004B2405" w:rsidRPr="00B73DC4" w:rsidRDefault="004B2405" w:rsidP="00290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C7AF8" w14:textId="77777777" w:rsidR="004B2405" w:rsidRPr="00B73DC4" w:rsidRDefault="004B2405" w:rsidP="00290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14DA5" w14:textId="77777777" w:rsidR="004B2405" w:rsidRPr="00B73DC4" w:rsidRDefault="004B2405" w:rsidP="00290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103C1" w14:textId="3E5C6020" w:rsidR="004B2405" w:rsidRPr="00B73DC4" w:rsidRDefault="004B2405" w:rsidP="00290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07368" w14:textId="77777777" w:rsidR="000B19C1" w:rsidRPr="00B73DC4" w:rsidRDefault="000B19C1" w:rsidP="002905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7C1CB66" w14:textId="77777777" w:rsidR="004E3252" w:rsidRDefault="00782966" w:rsidP="00E2316F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283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73DC4">
              <w:rPr>
                <w:rFonts w:ascii="Times New Roman" w:eastAsia="Lucida Sans Unicode" w:hAnsi="Times New Roman" w:cs="Times New Roman"/>
                <w:b/>
                <w:sz w:val="24"/>
                <w:szCs w:val="24"/>
                <w:u w:val="single"/>
              </w:rPr>
              <w:t xml:space="preserve">Ürünün </w:t>
            </w:r>
            <w:r w:rsidR="00644B08" w:rsidRPr="00B73D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CPAP</w:t>
            </w:r>
            <w:r w:rsidR="0032562E" w:rsidRPr="00B73D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73DC4">
              <w:rPr>
                <w:rFonts w:ascii="Times New Roman" w:eastAsia="Lucida Sans Unicode" w:hAnsi="Times New Roman" w:cs="Times New Roman"/>
                <w:b/>
                <w:sz w:val="24"/>
                <w:szCs w:val="24"/>
                <w:u w:val="single"/>
              </w:rPr>
              <w:t>valfli olan çeşidinde</w:t>
            </w:r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  <w:u w:val="single"/>
              </w:rPr>
              <w:t>,</w:t>
            </w:r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  <w:p w14:paraId="2FA02E9E" w14:textId="77777777" w:rsidR="004E3252" w:rsidRDefault="00782966" w:rsidP="004E3252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283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PEEP seviyesi valf sayesinde ayarlanabilmelidir.</w:t>
            </w:r>
            <w:r w:rsidR="005E606F"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PEEP seviyesi </w:t>
            </w:r>
            <w:r w:rsidR="00DF6C18"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20 cmH2O</w:t>
            </w:r>
            <w:r w:rsidR="009F0114"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kadar </w:t>
            </w:r>
            <w:r w:rsidR="00372720" w:rsidRPr="00B73DC4">
              <w:rPr>
                <w:rFonts w:ascii="Times New Roman" w:eastAsia="Lucida Sans Unicode" w:hAnsi="Times New Roman" w:cs="Times New Roman"/>
                <w:sz w:val="24"/>
                <w:szCs w:val="24"/>
              </w:rPr>
              <w:t>ayarlanabilir olmalıdır.</w:t>
            </w:r>
          </w:p>
          <w:p w14:paraId="5A125062" w14:textId="4FC765FB" w:rsidR="000B19C1" w:rsidRPr="004E3252" w:rsidRDefault="000B19C1" w:rsidP="004E3252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283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3252">
              <w:rPr>
                <w:rFonts w:ascii="Times New Roman" w:hAnsi="Times New Roman" w:cs="Times New Roman"/>
                <w:sz w:val="24"/>
                <w:szCs w:val="24"/>
              </w:rPr>
              <w:t xml:space="preserve">Maskenin yüzle temas eden kısmı </w:t>
            </w:r>
            <w:r w:rsidR="00795FF3" w:rsidRPr="004E3252">
              <w:rPr>
                <w:rFonts w:ascii="Times New Roman" w:hAnsi="Times New Roman" w:cs="Times New Roman"/>
                <w:sz w:val="24"/>
                <w:szCs w:val="24"/>
              </w:rPr>
              <w:t xml:space="preserve">hava kaçağını engellemek açısından çift katmanlı veya </w:t>
            </w:r>
            <w:proofErr w:type="spellStart"/>
            <w:r w:rsidR="00795FF3" w:rsidRPr="004E3252">
              <w:rPr>
                <w:rFonts w:ascii="Times New Roman" w:hAnsi="Times New Roman" w:cs="Times New Roman"/>
                <w:sz w:val="24"/>
                <w:szCs w:val="24"/>
              </w:rPr>
              <w:t>silikonize</w:t>
            </w:r>
            <w:proofErr w:type="spellEnd"/>
            <w:r w:rsidR="00795FF3" w:rsidRPr="004E3252">
              <w:rPr>
                <w:rFonts w:ascii="Times New Roman" w:hAnsi="Times New Roman" w:cs="Times New Roman"/>
                <w:sz w:val="24"/>
                <w:szCs w:val="24"/>
              </w:rPr>
              <w:t xml:space="preserve"> veya jel dolgulu </w:t>
            </w:r>
            <w:r w:rsidR="00282D98" w:rsidRPr="004E3252">
              <w:rPr>
                <w:rFonts w:ascii="Times New Roman" w:hAnsi="Times New Roman" w:cs="Times New Roman"/>
                <w:sz w:val="24"/>
                <w:szCs w:val="24"/>
              </w:rPr>
              <w:t>veya içi hava ile doldurabilir olmalıdır.</w:t>
            </w:r>
          </w:p>
          <w:p w14:paraId="4D77A4E6" w14:textId="01FDFBE0" w:rsidR="006E59C7" w:rsidRPr="00B73DC4" w:rsidRDefault="00744EEB" w:rsidP="002905E1">
            <w:pPr>
              <w:pStyle w:val="NormalWeb"/>
              <w:numPr>
                <w:ilvl w:val="0"/>
                <w:numId w:val="15"/>
              </w:numPr>
              <w:spacing w:before="120" w:beforeAutospacing="0" w:after="120" w:line="360" w:lineRule="auto"/>
              <w:ind w:right="283"/>
              <w:jc w:val="both"/>
              <w:rPr>
                <w:rFonts w:eastAsiaTheme="minorHAnsi"/>
                <w:lang w:eastAsia="en-US"/>
              </w:rPr>
            </w:pPr>
            <w:r w:rsidRPr="00B73DC4">
              <w:rPr>
                <w:rFonts w:eastAsia="Lucida Sans Unicode"/>
                <w:lang w:eastAsia="en-US"/>
              </w:rPr>
              <w:t>Maske, oksijen girişi ve basınç ölçümü gibi amaçlarla kullanılabilecek en az 1 giriş portuna sahip olmalı,</w:t>
            </w:r>
            <w:r w:rsidRPr="00B73DC4">
              <w:rPr>
                <w:rFonts w:eastAsia="Lucida Sans Unicode"/>
              </w:rPr>
              <w:t xml:space="preserve"> </w:t>
            </w:r>
          </w:p>
          <w:p w14:paraId="55937D2B" w14:textId="77777777" w:rsidR="00E20AE1" w:rsidRPr="00B73DC4" w:rsidRDefault="00B33CCA" w:rsidP="00E51D79">
            <w:pPr>
              <w:pStyle w:val="NormalWeb"/>
              <w:numPr>
                <w:ilvl w:val="0"/>
                <w:numId w:val="15"/>
              </w:numPr>
              <w:spacing w:before="120" w:beforeAutospacing="0" w:after="120" w:line="360" w:lineRule="auto"/>
              <w:ind w:right="283"/>
              <w:jc w:val="both"/>
              <w:rPr>
                <w:rFonts w:eastAsiaTheme="minorHAnsi"/>
                <w:lang w:eastAsia="en-US"/>
              </w:rPr>
            </w:pPr>
            <w:r w:rsidRPr="00B73DC4">
              <w:rPr>
                <w:rFonts w:eastAsiaTheme="minorHAnsi"/>
                <w:lang w:eastAsia="en-US"/>
              </w:rPr>
              <w:t>Set içerisinde bulunan maske hortumunda akım basınç ilişkisini gösteren etiket olmalıdır.</w:t>
            </w:r>
            <w:r w:rsidR="00E51D79" w:rsidRPr="00B73DC4">
              <w:rPr>
                <w:rFonts w:eastAsiaTheme="minorHAnsi"/>
                <w:lang w:eastAsia="en-US"/>
              </w:rPr>
              <w:t xml:space="preserve"> </w:t>
            </w:r>
          </w:p>
          <w:p w14:paraId="74183E52" w14:textId="77777777" w:rsidR="006F65A1" w:rsidRPr="00B73DC4" w:rsidRDefault="00E51D79" w:rsidP="00E51D79">
            <w:pPr>
              <w:pStyle w:val="NormalWeb"/>
              <w:numPr>
                <w:ilvl w:val="0"/>
                <w:numId w:val="15"/>
              </w:numPr>
              <w:spacing w:before="120" w:beforeAutospacing="0" w:after="120" w:line="360" w:lineRule="auto"/>
              <w:ind w:right="283"/>
              <w:jc w:val="both"/>
              <w:rPr>
                <w:rFonts w:eastAsiaTheme="minorHAnsi"/>
                <w:lang w:eastAsia="en-US"/>
              </w:rPr>
            </w:pPr>
            <w:r w:rsidRPr="00B73DC4">
              <w:rPr>
                <w:rFonts w:eastAsiaTheme="minorHAnsi"/>
                <w:lang w:eastAsia="en-US"/>
              </w:rPr>
              <w:t>Maskenin bağlantı girişi 360° derece dönmeli veya dönmeyi sağlayacak parçası olmalı</w:t>
            </w:r>
            <w:r w:rsidR="00374CB4" w:rsidRPr="00B73DC4">
              <w:rPr>
                <w:rFonts w:eastAsiaTheme="minorHAnsi"/>
                <w:lang w:eastAsia="en-US"/>
              </w:rPr>
              <w:t xml:space="preserve"> veya sabit olmalıdır.</w:t>
            </w:r>
            <w:r w:rsidR="00E15695" w:rsidRPr="00B73DC4">
              <w:rPr>
                <w:rFonts w:eastAsiaTheme="minorHAnsi"/>
                <w:lang w:eastAsia="en-US"/>
              </w:rPr>
              <w:t xml:space="preserve"> </w:t>
            </w:r>
          </w:p>
          <w:p w14:paraId="41CD993C" w14:textId="2A666685" w:rsidR="002C0D21" w:rsidRDefault="006F65A1" w:rsidP="002C0D21">
            <w:pPr>
              <w:pStyle w:val="NormalWeb"/>
              <w:numPr>
                <w:ilvl w:val="0"/>
                <w:numId w:val="15"/>
              </w:numPr>
              <w:spacing w:before="120" w:beforeAutospacing="0" w:after="120" w:line="360" w:lineRule="auto"/>
              <w:ind w:right="283"/>
              <w:jc w:val="both"/>
              <w:rPr>
                <w:rFonts w:eastAsiaTheme="minorHAnsi"/>
                <w:lang w:eastAsia="en-US"/>
              </w:rPr>
            </w:pPr>
            <w:r w:rsidRPr="00B73DC4">
              <w:rPr>
                <w:rFonts w:eastAsiaTheme="minorHAnsi"/>
                <w:lang w:eastAsia="en-US"/>
              </w:rPr>
              <w:t>Maske b</w:t>
            </w:r>
            <w:r w:rsidR="00E15695" w:rsidRPr="00B73DC4">
              <w:rPr>
                <w:rFonts w:eastAsiaTheme="minorHAnsi"/>
                <w:lang w:eastAsia="en-US"/>
              </w:rPr>
              <w:t>ağlantı girişi ergonomik yapıya sahip olmalı ve hastanın hareketlerini engellememe</w:t>
            </w:r>
            <w:r w:rsidR="00502BA5">
              <w:rPr>
                <w:rFonts w:eastAsiaTheme="minorHAnsi"/>
                <w:lang w:eastAsia="en-US"/>
              </w:rPr>
              <w:t>li</w:t>
            </w:r>
            <w:r w:rsidR="001751AA">
              <w:rPr>
                <w:rFonts w:eastAsiaTheme="minorHAnsi"/>
                <w:lang w:eastAsia="en-US"/>
              </w:rPr>
              <w:t>dir.</w:t>
            </w:r>
          </w:p>
          <w:p w14:paraId="3577D82E" w14:textId="0C3C681D" w:rsidR="00F13C5B" w:rsidRPr="002C0D21" w:rsidRDefault="00F13C5B" w:rsidP="002C0D21">
            <w:pPr>
              <w:pStyle w:val="NormalWeb"/>
              <w:numPr>
                <w:ilvl w:val="0"/>
                <w:numId w:val="15"/>
              </w:numPr>
              <w:spacing w:before="120" w:beforeAutospacing="0" w:after="120" w:line="360" w:lineRule="auto"/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Maskenin hortumu </w:t>
            </w:r>
            <w:proofErr w:type="spellStart"/>
            <w:r>
              <w:rPr>
                <w:rFonts w:eastAsiaTheme="minorHAnsi"/>
                <w:lang w:eastAsia="en-US"/>
              </w:rPr>
              <w:t>fleksible</w:t>
            </w:r>
            <w:proofErr w:type="spellEnd"/>
            <w:r>
              <w:rPr>
                <w:rFonts w:eastAsiaTheme="minorHAnsi"/>
                <w:lang w:eastAsia="en-US"/>
              </w:rPr>
              <w:t xml:space="preserve"> yapıda olmalı, kıvrılma yapmamalı, kıvrıldığında hızla eski halini almalıdır.</w:t>
            </w:r>
          </w:p>
          <w:p w14:paraId="32CF7A55" w14:textId="77777777" w:rsidR="00E51D79" w:rsidRPr="00B73DC4" w:rsidRDefault="00E51D79" w:rsidP="00E51D79">
            <w:pPr>
              <w:pStyle w:val="NormalWeb"/>
              <w:numPr>
                <w:ilvl w:val="0"/>
                <w:numId w:val="15"/>
              </w:numPr>
              <w:spacing w:before="120" w:beforeAutospacing="0" w:after="120" w:line="360" w:lineRule="auto"/>
              <w:ind w:right="283"/>
              <w:jc w:val="both"/>
              <w:rPr>
                <w:rFonts w:eastAsiaTheme="minorHAnsi"/>
                <w:lang w:eastAsia="en-US"/>
              </w:rPr>
            </w:pPr>
            <w:r w:rsidRPr="00B73DC4">
              <w:rPr>
                <w:rFonts w:eastAsiaTheme="minorHAnsi"/>
                <w:lang w:eastAsia="en-US"/>
              </w:rPr>
              <w:t>Maskenin bağlantı girişi dayanıklı malzemeden yapılmış olmalıdır, kendiliğinden ayrılmamalıdır.</w:t>
            </w:r>
          </w:p>
          <w:p w14:paraId="54F34C12" w14:textId="2FDE0394" w:rsidR="00E51D79" w:rsidRPr="00B73DC4" w:rsidRDefault="00E51D79" w:rsidP="00E51D79">
            <w:pPr>
              <w:pStyle w:val="NormalWeb"/>
              <w:numPr>
                <w:ilvl w:val="0"/>
                <w:numId w:val="15"/>
              </w:numPr>
              <w:spacing w:before="120" w:beforeAutospacing="0" w:after="120" w:line="360" w:lineRule="auto"/>
              <w:ind w:right="283"/>
              <w:jc w:val="both"/>
              <w:rPr>
                <w:rFonts w:eastAsiaTheme="minorHAnsi"/>
                <w:lang w:eastAsia="en-US"/>
              </w:rPr>
            </w:pPr>
            <w:r w:rsidRPr="00B73DC4">
              <w:rPr>
                <w:rFonts w:eastAsiaTheme="minorHAnsi"/>
                <w:lang w:eastAsia="en-US"/>
              </w:rPr>
              <w:t xml:space="preserve">Hastanın yüzüne tam olarak oturması için ağız ve burun arasındaki kısmı bombeli </w:t>
            </w:r>
            <w:r w:rsidR="00037F05" w:rsidRPr="00B73DC4">
              <w:rPr>
                <w:rFonts w:eastAsiaTheme="minorHAnsi"/>
                <w:lang w:eastAsia="en-US"/>
              </w:rPr>
              <w:t xml:space="preserve">ve </w:t>
            </w:r>
            <w:proofErr w:type="spellStart"/>
            <w:r w:rsidR="00037F05" w:rsidRPr="00B73DC4">
              <w:rPr>
                <w:rFonts w:eastAsiaTheme="minorHAnsi"/>
                <w:lang w:eastAsia="en-US"/>
              </w:rPr>
              <w:t>anotomik</w:t>
            </w:r>
            <w:proofErr w:type="spellEnd"/>
            <w:r w:rsidR="00037F05" w:rsidRPr="00B73DC4">
              <w:rPr>
                <w:rFonts w:eastAsiaTheme="minorHAnsi"/>
                <w:lang w:eastAsia="en-US"/>
              </w:rPr>
              <w:t xml:space="preserve"> yapıya uygun </w:t>
            </w:r>
            <w:r w:rsidRPr="00B73DC4">
              <w:rPr>
                <w:rFonts w:eastAsiaTheme="minorHAnsi"/>
                <w:lang w:eastAsia="en-US"/>
              </w:rPr>
              <w:t>olmalıdır.</w:t>
            </w:r>
          </w:p>
          <w:p w14:paraId="1952B42B" w14:textId="77777777" w:rsidR="004C3CA2" w:rsidRPr="00B73DC4" w:rsidRDefault="00E51D79" w:rsidP="00E51D79">
            <w:pPr>
              <w:pStyle w:val="NormalWeb"/>
              <w:numPr>
                <w:ilvl w:val="0"/>
                <w:numId w:val="15"/>
              </w:numPr>
              <w:spacing w:before="120" w:beforeAutospacing="0" w:after="120" w:line="360" w:lineRule="auto"/>
              <w:ind w:right="283"/>
              <w:jc w:val="both"/>
              <w:rPr>
                <w:rFonts w:eastAsiaTheme="minorHAnsi"/>
                <w:lang w:eastAsia="en-US"/>
              </w:rPr>
            </w:pPr>
            <w:r w:rsidRPr="00B73DC4">
              <w:rPr>
                <w:rFonts w:eastAsiaTheme="minorHAnsi"/>
                <w:lang w:eastAsia="en-US"/>
              </w:rPr>
              <w:t xml:space="preserve">Set içinde bulunan </w:t>
            </w:r>
            <w:r w:rsidRPr="00B73DC4">
              <w:rPr>
                <w:rFonts w:eastAsiaTheme="minorHAnsi"/>
              </w:rPr>
              <w:t>k</w:t>
            </w:r>
            <w:r w:rsidRPr="00B73DC4">
              <w:rPr>
                <w:rFonts w:eastAsia="Lucida Sans Unicode"/>
              </w:rPr>
              <w:t xml:space="preserve">afa sabitleme bandı </w:t>
            </w:r>
            <w:r w:rsidRPr="00B73DC4">
              <w:rPr>
                <w:rFonts w:eastAsiaTheme="minorHAnsi"/>
                <w:lang w:eastAsia="en-US"/>
              </w:rPr>
              <w:t>her boy maske için kullanılabilir olmalıdır.</w:t>
            </w:r>
          </w:p>
          <w:p w14:paraId="21F4608E" w14:textId="20896965" w:rsidR="00164F33" w:rsidRPr="00B73DC4" w:rsidRDefault="00DF3C96" w:rsidP="00E51D79">
            <w:pPr>
              <w:pStyle w:val="NormalWeb"/>
              <w:numPr>
                <w:ilvl w:val="0"/>
                <w:numId w:val="15"/>
              </w:numPr>
              <w:spacing w:before="120" w:beforeAutospacing="0" w:after="120" w:line="360" w:lineRule="auto"/>
              <w:ind w:right="283"/>
              <w:jc w:val="both"/>
              <w:rPr>
                <w:rFonts w:eastAsiaTheme="minorHAnsi"/>
                <w:lang w:eastAsia="en-US"/>
              </w:rPr>
            </w:pPr>
            <w:r w:rsidRPr="00B73DC4">
              <w:t xml:space="preserve">Ürün </w:t>
            </w:r>
            <w:r w:rsidRPr="00B73DC4">
              <w:rPr>
                <w:rFonts w:eastAsia="Lucida Sans Unicode"/>
              </w:rPr>
              <w:t xml:space="preserve">ciltte </w:t>
            </w:r>
            <w:proofErr w:type="spellStart"/>
            <w:r w:rsidRPr="00B73DC4">
              <w:rPr>
                <w:rFonts w:eastAsia="Lucida Sans Unicode"/>
              </w:rPr>
              <w:t>irritasyon</w:t>
            </w:r>
            <w:proofErr w:type="spellEnd"/>
            <w:r w:rsidRPr="00B73DC4">
              <w:rPr>
                <w:rFonts w:eastAsia="Lucida Sans Unicode"/>
              </w:rPr>
              <w:t xml:space="preserve"> yapmamalıdır. Hastanın yüzünde bası yarasına </w:t>
            </w:r>
            <w:r w:rsidRPr="00B73DC4">
              <w:t xml:space="preserve">neden olmamalı ve </w:t>
            </w:r>
            <w:proofErr w:type="spellStart"/>
            <w:r w:rsidRPr="00B73DC4">
              <w:t>latex</w:t>
            </w:r>
            <w:proofErr w:type="spellEnd"/>
            <w:r w:rsidRPr="00B73DC4">
              <w:t xml:space="preserve"> içermemelidir.</w:t>
            </w:r>
          </w:p>
        </w:tc>
      </w:tr>
      <w:tr w:rsidR="00B73DC4" w:rsidRPr="00B73DC4" w14:paraId="17A5157A" w14:textId="77777777" w:rsidTr="00282DCA">
        <w:trPr>
          <w:trHeight w:val="987"/>
        </w:trPr>
        <w:tc>
          <w:tcPr>
            <w:tcW w:w="1537" w:type="dxa"/>
          </w:tcPr>
          <w:p w14:paraId="0BD27979" w14:textId="32A2BD0C" w:rsidR="004B7494" w:rsidRPr="00B73DC4" w:rsidRDefault="004B7494" w:rsidP="002905E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3D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43E6B312" w14:textId="5AE73BEF" w:rsidR="008B2135" w:rsidRPr="00B73DC4" w:rsidRDefault="008B2135" w:rsidP="002905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4">
              <w:rPr>
                <w:rFonts w:ascii="Times New Roman" w:hAnsi="Times New Roman" w:cs="Times New Roman"/>
                <w:sz w:val="24"/>
                <w:szCs w:val="24"/>
              </w:rPr>
              <w:t>Tedarikçi firma sağlık tesisinin bir ihale dönemdeki toplam talebinin %10</w:t>
            </w:r>
            <w:r w:rsidR="00BB61AC" w:rsidRPr="00B73DC4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Pr="00B73DC4">
              <w:rPr>
                <w:rFonts w:ascii="Times New Roman" w:hAnsi="Times New Roman" w:cs="Times New Roman"/>
                <w:sz w:val="24"/>
                <w:szCs w:val="24"/>
              </w:rPr>
              <w:t xml:space="preserve"> kadar</w:t>
            </w:r>
            <w:r w:rsidR="00251C37" w:rsidRPr="00B73D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3DC4">
              <w:rPr>
                <w:rFonts w:ascii="Times New Roman" w:hAnsi="Times New Roman" w:cs="Times New Roman"/>
                <w:sz w:val="24"/>
                <w:szCs w:val="24"/>
              </w:rPr>
              <w:t xml:space="preserve"> teklif edilen sete uyumlu </w:t>
            </w:r>
            <w:proofErr w:type="spellStart"/>
            <w:r w:rsidRPr="00B73DC4">
              <w:rPr>
                <w:rFonts w:ascii="Times New Roman" w:hAnsi="Times New Roman" w:cs="Times New Roman"/>
                <w:sz w:val="24"/>
                <w:szCs w:val="24"/>
              </w:rPr>
              <w:t>nebül</w:t>
            </w:r>
            <w:proofErr w:type="spellEnd"/>
            <w:r w:rsidRPr="00B73DC4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EF77EC" w:rsidRPr="00B73DC4">
              <w:rPr>
                <w:rFonts w:ascii="Times New Roman" w:hAnsi="Times New Roman" w:cs="Times New Roman"/>
                <w:sz w:val="24"/>
                <w:szCs w:val="24"/>
              </w:rPr>
              <w:t xml:space="preserve"> veya L</w:t>
            </w:r>
            <w:r w:rsidRPr="00B73DC4">
              <w:rPr>
                <w:rFonts w:ascii="Times New Roman" w:hAnsi="Times New Roman" w:cs="Times New Roman"/>
                <w:sz w:val="24"/>
                <w:szCs w:val="24"/>
              </w:rPr>
              <w:t xml:space="preserve"> parçası    </w:t>
            </w:r>
            <w:r w:rsidR="000557A6" w:rsidRPr="00B73DC4">
              <w:rPr>
                <w:rFonts w:ascii="Times New Roman" w:hAnsi="Times New Roman" w:cs="Times New Roman"/>
                <w:sz w:val="24"/>
                <w:szCs w:val="24"/>
              </w:rPr>
              <w:t>vermelidir.</w:t>
            </w:r>
            <w:r w:rsidRPr="00B7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374642" w14:textId="1A7CE194" w:rsidR="00906C4D" w:rsidRPr="00B73DC4" w:rsidRDefault="00906C4D" w:rsidP="002905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4">
              <w:rPr>
                <w:rFonts w:ascii="Times New Roman" w:hAnsi="Times New Roman" w:cs="Times New Roman"/>
                <w:sz w:val="24"/>
                <w:szCs w:val="24"/>
              </w:rPr>
              <w:t xml:space="preserve">Ürünler steril veya </w:t>
            </w:r>
            <w:proofErr w:type="spellStart"/>
            <w:r w:rsidRPr="00B73DC4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8F4C7C" w:rsidRPr="00B73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C4">
              <w:rPr>
                <w:rFonts w:ascii="Times New Roman" w:hAnsi="Times New Roman" w:cs="Times New Roman"/>
                <w:sz w:val="24"/>
                <w:szCs w:val="24"/>
              </w:rPr>
              <w:t>steril olmalıdır.</w:t>
            </w:r>
            <w:r w:rsidR="00950597" w:rsidRPr="00B7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DC4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8F4C7C" w:rsidRPr="00B73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C4">
              <w:rPr>
                <w:rFonts w:ascii="Times New Roman" w:hAnsi="Times New Roman" w:cs="Times New Roman"/>
                <w:sz w:val="24"/>
                <w:szCs w:val="24"/>
              </w:rPr>
              <w:t>steril ürünler temiz oda standartlında üretilmiş olmalı istenildiğinde validasyon raporları ibraz edilmelidir.</w:t>
            </w:r>
          </w:p>
          <w:p w14:paraId="7352EE0A" w14:textId="5E8F18DB" w:rsidR="004433A1" w:rsidRPr="00B73DC4" w:rsidRDefault="00906C4D" w:rsidP="002905E1">
            <w:pPr>
              <w:pStyle w:val="ListeParagraf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C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UTS ve LOT bilgisi bulunmalıdır.</w:t>
            </w:r>
          </w:p>
        </w:tc>
      </w:tr>
    </w:tbl>
    <w:p w14:paraId="3335A9E9" w14:textId="5766C2EC" w:rsidR="00331203" w:rsidRPr="00B73DC4" w:rsidRDefault="00786363" w:rsidP="002905E1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5EEA3" w14:textId="77777777" w:rsidR="00A46257" w:rsidRPr="00B73DC4" w:rsidRDefault="00A46257" w:rsidP="002905E1">
      <w:pPr>
        <w:pStyle w:val="ListeParagraf"/>
        <w:spacing w:before="120"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A46257" w:rsidRPr="00B73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052C2" w14:textId="77777777" w:rsidR="00967384" w:rsidRDefault="00967384" w:rsidP="00B2517C">
      <w:pPr>
        <w:spacing w:after="0" w:line="240" w:lineRule="auto"/>
      </w:pPr>
      <w:r>
        <w:separator/>
      </w:r>
    </w:p>
  </w:endnote>
  <w:endnote w:type="continuationSeparator" w:id="0">
    <w:p w14:paraId="014F353E" w14:textId="77777777" w:rsidR="00967384" w:rsidRDefault="00967384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EA28" w14:textId="77777777" w:rsidR="00441D72" w:rsidRDefault="00441D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1020E" w14:textId="77777777" w:rsidR="00441D72" w:rsidRDefault="00441D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2185C" w14:textId="77777777" w:rsidR="00441D72" w:rsidRDefault="00441D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A82D7" w14:textId="77777777" w:rsidR="00967384" w:rsidRDefault="00967384" w:rsidP="00B2517C">
      <w:pPr>
        <w:spacing w:after="0" w:line="240" w:lineRule="auto"/>
      </w:pPr>
      <w:r>
        <w:separator/>
      </w:r>
    </w:p>
  </w:footnote>
  <w:footnote w:type="continuationSeparator" w:id="0">
    <w:p w14:paraId="0ACDA47B" w14:textId="77777777" w:rsidR="00967384" w:rsidRDefault="00967384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EDE3C" w14:textId="77777777" w:rsidR="00441D72" w:rsidRDefault="00441D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7D5EF107" w:rsidR="00B2517C" w:rsidRPr="00937962" w:rsidRDefault="005A09C2" w:rsidP="00282DCA">
    <w:pPr>
      <w:pStyle w:val="stBilgi"/>
    </w:pPr>
    <w:r>
      <w:rPr>
        <w:rFonts w:ascii="Times New Roman" w:eastAsia="Times New Roman" w:hAnsi="Times New Roman" w:cs="Times New Roman"/>
        <w:b/>
        <w:sz w:val="24"/>
        <w:szCs w:val="24"/>
      </w:rPr>
      <w:t>SMT1349 CPA</w:t>
    </w:r>
    <w:r w:rsidR="00E246D1">
      <w:rPr>
        <w:rFonts w:ascii="Times New Roman" w:eastAsia="Times New Roman" w:hAnsi="Times New Roman" w:cs="Times New Roman"/>
        <w:b/>
        <w:sz w:val="24"/>
        <w:szCs w:val="24"/>
      </w:rPr>
      <w:t>P</w:t>
    </w:r>
    <w:r w:rsidR="00441D72">
      <w:rPr>
        <w:rFonts w:ascii="Times New Roman" w:eastAsia="Times New Roman" w:hAnsi="Times New Roman" w:cs="Times New Roman"/>
        <w:b/>
        <w:sz w:val="24"/>
        <w:szCs w:val="24"/>
      </w:rPr>
      <w:t>/BPAP</w:t>
    </w:r>
    <w:r w:rsidR="002156A2">
      <w:rPr>
        <w:rFonts w:ascii="Times New Roman" w:eastAsia="Times New Roman" w:hAnsi="Times New Roman" w:cs="Times New Roman"/>
        <w:b/>
        <w:sz w:val="24"/>
        <w:szCs w:val="24"/>
      </w:rPr>
      <w:t xml:space="preserve"> MASKE SETİ</w:t>
    </w:r>
    <w:r w:rsidR="00586FB4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 w:rsidR="00465C67">
      <w:rPr>
        <w:rFonts w:ascii="Times New Roman" w:eastAsia="Times New Roman" w:hAnsi="Times New Roman" w:cs="Times New Roman"/>
        <w:b/>
        <w:sz w:val="24"/>
        <w:szCs w:val="24"/>
      </w:rPr>
      <w:t>MANOMETRELİ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59692" w14:textId="77777777" w:rsidR="00441D72" w:rsidRDefault="00441D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AE5"/>
    <w:multiLevelType w:val="hybridMultilevel"/>
    <w:tmpl w:val="053ABCC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C5311"/>
    <w:multiLevelType w:val="hybridMultilevel"/>
    <w:tmpl w:val="D4F2CAD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4089A"/>
    <w:multiLevelType w:val="hybridMultilevel"/>
    <w:tmpl w:val="4AF86C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848E2"/>
    <w:multiLevelType w:val="singleLevel"/>
    <w:tmpl w:val="12B848E2"/>
    <w:lvl w:ilvl="0">
      <w:start w:val="1"/>
      <w:numFmt w:val="decimal"/>
      <w:lvlText w:val="%1."/>
      <w:lvlJc w:val="left"/>
      <w:pPr>
        <w:tabs>
          <w:tab w:val="left" w:pos="2204"/>
        </w:tabs>
        <w:ind w:left="2204" w:hanging="360"/>
      </w:pPr>
      <w:rPr>
        <w:rFonts w:hint="default"/>
      </w:rPr>
    </w:lvl>
  </w:abstractNum>
  <w:abstractNum w:abstractNumId="5" w15:restartNumberingAfterBreak="0">
    <w:nsid w:val="1B0D769F"/>
    <w:multiLevelType w:val="hybridMultilevel"/>
    <w:tmpl w:val="D27C54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06180"/>
    <w:multiLevelType w:val="hybridMultilevel"/>
    <w:tmpl w:val="905EF9A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96A7C37"/>
    <w:multiLevelType w:val="hybridMultilevel"/>
    <w:tmpl w:val="290ADEE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7B5ABE"/>
    <w:multiLevelType w:val="hybridMultilevel"/>
    <w:tmpl w:val="F05209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F1F1F"/>
    <w:multiLevelType w:val="hybridMultilevel"/>
    <w:tmpl w:val="221C09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1E7A"/>
    <w:multiLevelType w:val="hybridMultilevel"/>
    <w:tmpl w:val="C188F1B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900858"/>
    <w:multiLevelType w:val="hybridMultilevel"/>
    <w:tmpl w:val="D27C54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606A"/>
    <w:multiLevelType w:val="hybridMultilevel"/>
    <w:tmpl w:val="FF2CE73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983E0C"/>
    <w:multiLevelType w:val="hybridMultilevel"/>
    <w:tmpl w:val="4AF86C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56FA1"/>
    <w:multiLevelType w:val="multilevel"/>
    <w:tmpl w:val="570A7462"/>
    <w:lvl w:ilvl="0">
      <w:start w:val="1"/>
      <w:numFmt w:val="decimal"/>
      <w:lvlText w:val="%1."/>
      <w:lvlJc w:val="left"/>
      <w:pPr>
        <w:ind w:left="425" w:hanging="425"/>
      </w:pPr>
      <w:rPr>
        <w:color w:val="000000" w:themeColor="text1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D0AAC"/>
    <w:multiLevelType w:val="hybridMultilevel"/>
    <w:tmpl w:val="232808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674F3"/>
    <w:multiLevelType w:val="hybridMultilevel"/>
    <w:tmpl w:val="B16E76F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5F6AE2"/>
    <w:multiLevelType w:val="hybridMultilevel"/>
    <w:tmpl w:val="289443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769EA"/>
    <w:multiLevelType w:val="hybridMultilevel"/>
    <w:tmpl w:val="228485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D4EBB"/>
    <w:multiLevelType w:val="hybridMultilevel"/>
    <w:tmpl w:val="4F8AD65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750232"/>
    <w:multiLevelType w:val="hybridMultilevel"/>
    <w:tmpl w:val="FEAA5F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E4642"/>
    <w:multiLevelType w:val="hybridMultilevel"/>
    <w:tmpl w:val="900C80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750DC"/>
    <w:multiLevelType w:val="hybridMultilevel"/>
    <w:tmpl w:val="AA2A83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557A5"/>
    <w:multiLevelType w:val="hybridMultilevel"/>
    <w:tmpl w:val="36A6CC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1F0A97"/>
    <w:multiLevelType w:val="hybridMultilevel"/>
    <w:tmpl w:val="D27C54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701C2"/>
    <w:multiLevelType w:val="hybridMultilevel"/>
    <w:tmpl w:val="18ACE15C"/>
    <w:lvl w:ilvl="0" w:tplc="5B66E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5"/>
  </w:num>
  <w:num w:numId="6">
    <w:abstractNumId w:val="4"/>
  </w:num>
  <w:num w:numId="7">
    <w:abstractNumId w:val="26"/>
  </w:num>
  <w:num w:numId="8">
    <w:abstractNumId w:val="12"/>
  </w:num>
  <w:num w:numId="9">
    <w:abstractNumId w:val="5"/>
  </w:num>
  <w:num w:numId="10">
    <w:abstractNumId w:val="9"/>
  </w:num>
  <w:num w:numId="11">
    <w:abstractNumId w:val="2"/>
  </w:num>
  <w:num w:numId="12">
    <w:abstractNumId w:val="14"/>
  </w:num>
  <w:num w:numId="13">
    <w:abstractNumId w:val="1"/>
  </w:num>
  <w:num w:numId="14">
    <w:abstractNumId w:val="20"/>
  </w:num>
  <w:num w:numId="15">
    <w:abstractNumId w:val="17"/>
  </w:num>
  <w:num w:numId="16">
    <w:abstractNumId w:val="19"/>
  </w:num>
  <w:num w:numId="17">
    <w:abstractNumId w:val="23"/>
  </w:num>
  <w:num w:numId="18">
    <w:abstractNumId w:val="10"/>
  </w:num>
  <w:num w:numId="19">
    <w:abstractNumId w:val="24"/>
  </w:num>
  <w:num w:numId="20">
    <w:abstractNumId w:val="11"/>
  </w:num>
  <w:num w:numId="21">
    <w:abstractNumId w:val="27"/>
  </w:num>
  <w:num w:numId="22">
    <w:abstractNumId w:val="6"/>
  </w:num>
  <w:num w:numId="23">
    <w:abstractNumId w:val="25"/>
  </w:num>
  <w:num w:numId="24">
    <w:abstractNumId w:val="18"/>
  </w:num>
  <w:num w:numId="25">
    <w:abstractNumId w:val="21"/>
  </w:num>
  <w:num w:numId="26">
    <w:abstractNumId w:val="8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20E4"/>
    <w:rsid w:val="00006669"/>
    <w:rsid w:val="00007D7C"/>
    <w:rsid w:val="00013088"/>
    <w:rsid w:val="0001738B"/>
    <w:rsid w:val="000239EA"/>
    <w:rsid w:val="00036152"/>
    <w:rsid w:val="00037F05"/>
    <w:rsid w:val="000505A1"/>
    <w:rsid w:val="00054C45"/>
    <w:rsid w:val="000557A6"/>
    <w:rsid w:val="00061B4F"/>
    <w:rsid w:val="00063726"/>
    <w:rsid w:val="000B19C1"/>
    <w:rsid w:val="000B6161"/>
    <w:rsid w:val="000C2FFB"/>
    <w:rsid w:val="000C47CD"/>
    <w:rsid w:val="000D04A5"/>
    <w:rsid w:val="000D5F6F"/>
    <w:rsid w:val="000D6C43"/>
    <w:rsid w:val="000D75F1"/>
    <w:rsid w:val="000E1B74"/>
    <w:rsid w:val="000E3E2B"/>
    <w:rsid w:val="000E55CA"/>
    <w:rsid w:val="000F48A7"/>
    <w:rsid w:val="00104579"/>
    <w:rsid w:val="00104D05"/>
    <w:rsid w:val="001130F5"/>
    <w:rsid w:val="00116354"/>
    <w:rsid w:val="00120A27"/>
    <w:rsid w:val="00122C7E"/>
    <w:rsid w:val="0012677A"/>
    <w:rsid w:val="00126FF1"/>
    <w:rsid w:val="0014084C"/>
    <w:rsid w:val="00156D67"/>
    <w:rsid w:val="00164F33"/>
    <w:rsid w:val="001751AA"/>
    <w:rsid w:val="001848AD"/>
    <w:rsid w:val="00190900"/>
    <w:rsid w:val="00190AAA"/>
    <w:rsid w:val="00194192"/>
    <w:rsid w:val="00195FEB"/>
    <w:rsid w:val="001967A9"/>
    <w:rsid w:val="001A4F20"/>
    <w:rsid w:val="001B7ADD"/>
    <w:rsid w:val="001D10D5"/>
    <w:rsid w:val="001E1198"/>
    <w:rsid w:val="001E1934"/>
    <w:rsid w:val="001F5B51"/>
    <w:rsid w:val="00201504"/>
    <w:rsid w:val="00205BF6"/>
    <w:rsid w:val="002156A2"/>
    <w:rsid w:val="00236DAD"/>
    <w:rsid w:val="002430FA"/>
    <w:rsid w:val="00251C37"/>
    <w:rsid w:val="00254458"/>
    <w:rsid w:val="002618E3"/>
    <w:rsid w:val="00267D12"/>
    <w:rsid w:val="0027643E"/>
    <w:rsid w:val="00282D98"/>
    <w:rsid w:val="00282DCA"/>
    <w:rsid w:val="002905E1"/>
    <w:rsid w:val="002A04FD"/>
    <w:rsid w:val="002B5779"/>
    <w:rsid w:val="002B66F4"/>
    <w:rsid w:val="002C0D21"/>
    <w:rsid w:val="002C6DDC"/>
    <w:rsid w:val="002D5557"/>
    <w:rsid w:val="002E25AC"/>
    <w:rsid w:val="002E7C6D"/>
    <w:rsid w:val="002F2EB2"/>
    <w:rsid w:val="00322FF3"/>
    <w:rsid w:val="00323181"/>
    <w:rsid w:val="0032562E"/>
    <w:rsid w:val="00331203"/>
    <w:rsid w:val="00341981"/>
    <w:rsid w:val="00353880"/>
    <w:rsid w:val="00356A94"/>
    <w:rsid w:val="00356D83"/>
    <w:rsid w:val="003713E0"/>
    <w:rsid w:val="00372720"/>
    <w:rsid w:val="00374CB4"/>
    <w:rsid w:val="00395013"/>
    <w:rsid w:val="003971BB"/>
    <w:rsid w:val="003B0F3E"/>
    <w:rsid w:val="003D3D3C"/>
    <w:rsid w:val="003E4F5A"/>
    <w:rsid w:val="003F160E"/>
    <w:rsid w:val="0040426D"/>
    <w:rsid w:val="004050A6"/>
    <w:rsid w:val="0040553B"/>
    <w:rsid w:val="00417A39"/>
    <w:rsid w:val="00417DB6"/>
    <w:rsid w:val="00425309"/>
    <w:rsid w:val="00425EBD"/>
    <w:rsid w:val="00441D72"/>
    <w:rsid w:val="004433A1"/>
    <w:rsid w:val="00465C67"/>
    <w:rsid w:val="00477BF4"/>
    <w:rsid w:val="004A55D2"/>
    <w:rsid w:val="004A6C1F"/>
    <w:rsid w:val="004B2405"/>
    <w:rsid w:val="004B5EDF"/>
    <w:rsid w:val="004B7494"/>
    <w:rsid w:val="004C3CA2"/>
    <w:rsid w:val="004C6B21"/>
    <w:rsid w:val="004E3252"/>
    <w:rsid w:val="004F5FAC"/>
    <w:rsid w:val="00502BA5"/>
    <w:rsid w:val="00502D5A"/>
    <w:rsid w:val="00505E45"/>
    <w:rsid w:val="00523A76"/>
    <w:rsid w:val="00526F65"/>
    <w:rsid w:val="00531293"/>
    <w:rsid w:val="005333CE"/>
    <w:rsid w:val="00534352"/>
    <w:rsid w:val="00534A67"/>
    <w:rsid w:val="00534D5E"/>
    <w:rsid w:val="00541A0F"/>
    <w:rsid w:val="0054354D"/>
    <w:rsid w:val="005472AE"/>
    <w:rsid w:val="00551BCE"/>
    <w:rsid w:val="00552ABD"/>
    <w:rsid w:val="00553A3D"/>
    <w:rsid w:val="005550B5"/>
    <w:rsid w:val="005718F6"/>
    <w:rsid w:val="00571DEF"/>
    <w:rsid w:val="005735A0"/>
    <w:rsid w:val="005811EF"/>
    <w:rsid w:val="005854BE"/>
    <w:rsid w:val="00586FB4"/>
    <w:rsid w:val="0059601D"/>
    <w:rsid w:val="005A09C2"/>
    <w:rsid w:val="005A196D"/>
    <w:rsid w:val="005A5126"/>
    <w:rsid w:val="005B44B6"/>
    <w:rsid w:val="005C0D2F"/>
    <w:rsid w:val="005E0615"/>
    <w:rsid w:val="005E25BF"/>
    <w:rsid w:val="005E4529"/>
    <w:rsid w:val="005E606F"/>
    <w:rsid w:val="005F5E60"/>
    <w:rsid w:val="00600C04"/>
    <w:rsid w:val="0060330E"/>
    <w:rsid w:val="00644B08"/>
    <w:rsid w:val="0064782F"/>
    <w:rsid w:val="006505D4"/>
    <w:rsid w:val="00654B17"/>
    <w:rsid w:val="00685202"/>
    <w:rsid w:val="00686155"/>
    <w:rsid w:val="0069164E"/>
    <w:rsid w:val="006B1C26"/>
    <w:rsid w:val="006B1F08"/>
    <w:rsid w:val="006C59EA"/>
    <w:rsid w:val="006D4DE8"/>
    <w:rsid w:val="006E59C7"/>
    <w:rsid w:val="006F65A1"/>
    <w:rsid w:val="006F77AC"/>
    <w:rsid w:val="00717B1B"/>
    <w:rsid w:val="00724E6A"/>
    <w:rsid w:val="00744CF3"/>
    <w:rsid w:val="00744EEB"/>
    <w:rsid w:val="00746B7D"/>
    <w:rsid w:val="00747A9B"/>
    <w:rsid w:val="00763881"/>
    <w:rsid w:val="007701D8"/>
    <w:rsid w:val="00782966"/>
    <w:rsid w:val="0078385C"/>
    <w:rsid w:val="00786363"/>
    <w:rsid w:val="00795FF3"/>
    <w:rsid w:val="007C1EC9"/>
    <w:rsid w:val="007D1E6F"/>
    <w:rsid w:val="007E33BD"/>
    <w:rsid w:val="007F0EC1"/>
    <w:rsid w:val="007F6FE5"/>
    <w:rsid w:val="007F77BE"/>
    <w:rsid w:val="0080656B"/>
    <w:rsid w:val="0081310D"/>
    <w:rsid w:val="00815D69"/>
    <w:rsid w:val="00831303"/>
    <w:rsid w:val="00846DA9"/>
    <w:rsid w:val="0085273D"/>
    <w:rsid w:val="00867B9B"/>
    <w:rsid w:val="00871579"/>
    <w:rsid w:val="008944F0"/>
    <w:rsid w:val="008A0657"/>
    <w:rsid w:val="008B2135"/>
    <w:rsid w:val="008B4785"/>
    <w:rsid w:val="008B6EF6"/>
    <w:rsid w:val="008C07ED"/>
    <w:rsid w:val="008C268D"/>
    <w:rsid w:val="008C60DC"/>
    <w:rsid w:val="008D3D18"/>
    <w:rsid w:val="008F4C7C"/>
    <w:rsid w:val="00906C4D"/>
    <w:rsid w:val="00910421"/>
    <w:rsid w:val="009224BE"/>
    <w:rsid w:val="00924595"/>
    <w:rsid w:val="00936492"/>
    <w:rsid w:val="00937962"/>
    <w:rsid w:val="00941A50"/>
    <w:rsid w:val="00950597"/>
    <w:rsid w:val="009577D8"/>
    <w:rsid w:val="009618AE"/>
    <w:rsid w:val="00965F33"/>
    <w:rsid w:val="00967384"/>
    <w:rsid w:val="00975CF3"/>
    <w:rsid w:val="00977C4F"/>
    <w:rsid w:val="00977D09"/>
    <w:rsid w:val="00986AEB"/>
    <w:rsid w:val="009C3B92"/>
    <w:rsid w:val="009E0E6A"/>
    <w:rsid w:val="009F0114"/>
    <w:rsid w:val="009F5CB4"/>
    <w:rsid w:val="00A0594E"/>
    <w:rsid w:val="00A12DC1"/>
    <w:rsid w:val="00A25A0B"/>
    <w:rsid w:val="00A3667A"/>
    <w:rsid w:val="00A46257"/>
    <w:rsid w:val="00A46E7F"/>
    <w:rsid w:val="00A76582"/>
    <w:rsid w:val="00A775A2"/>
    <w:rsid w:val="00A92C3B"/>
    <w:rsid w:val="00AA129E"/>
    <w:rsid w:val="00AB4BC9"/>
    <w:rsid w:val="00AC0027"/>
    <w:rsid w:val="00AC1F2E"/>
    <w:rsid w:val="00AD20CF"/>
    <w:rsid w:val="00AF094B"/>
    <w:rsid w:val="00AF2888"/>
    <w:rsid w:val="00B2517C"/>
    <w:rsid w:val="00B33CCA"/>
    <w:rsid w:val="00B3492B"/>
    <w:rsid w:val="00B359A6"/>
    <w:rsid w:val="00B3796A"/>
    <w:rsid w:val="00B73CB1"/>
    <w:rsid w:val="00B73DC4"/>
    <w:rsid w:val="00B965D2"/>
    <w:rsid w:val="00BA034A"/>
    <w:rsid w:val="00BA3150"/>
    <w:rsid w:val="00BB0A3D"/>
    <w:rsid w:val="00BB0E1F"/>
    <w:rsid w:val="00BB1A52"/>
    <w:rsid w:val="00BB5FBB"/>
    <w:rsid w:val="00BB61AC"/>
    <w:rsid w:val="00BB6B27"/>
    <w:rsid w:val="00BC31D3"/>
    <w:rsid w:val="00BC400C"/>
    <w:rsid w:val="00BD6076"/>
    <w:rsid w:val="00BE01EB"/>
    <w:rsid w:val="00BF4EE4"/>
    <w:rsid w:val="00BF5AAE"/>
    <w:rsid w:val="00C0326E"/>
    <w:rsid w:val="00C22E40"/>
    <w:rsid w:val="00C256FF"/>
    <w:rsid w:val="00C50EE7"/>
    <w:rsid w:val="00C537C4"/>
    <w:rsid w:val="00C860EA"/>
    <w:rsid w:val="00C91257"/>
    <w:rsid w:val="00C94B27"/>
    <w:rsid w:val="00C952EB"/>
    <w:rsid w:val="00CA6867"/>
    <w:rsid w:val="00CB3916"/>
    <w:rsid w:val="00CB4CA3"/>
    <w:rsid w:val="00CD574C"/>
    <w:rsid w:val="00CE5F0A"/>
    <w:rsid w:val="00CF356B"/>
    <w:rsid w:val="00CF7CAC"/>
    <w:rsid w:val="00D21078"/>
    <w:rsid w:val="00D30B04"/>
    <w:rsid w:val="00D424C5"/>
    <w:rsid w:val="00D430F8"/>
    <w:rsid w:val="00D43DF1"/>
    <w:rsid w:val="00D47C88"/>
    <w:rsid w:val="00D57276"/>
    <w:rsid w:val="00D73282"/>
    <w:rsid w:val="00D95DB8"/>
    <w:rsid w:val="00DA5345"/>
    <w:rsid w:val="00DB3337"/>
    <w:rsid w:val="00DC3893"/>
    <w:rsid w:val="00DE3FAB"/>
    <w:rsid w:val="00DF3C10"/>
    <w:rsid w:val="00DF3C96"/>
    <w:rsid w:val="00DF4C5F"/>
    <w:rsid w:val="00DF6C18"/>
    <w:rsid w:val="00DF6FB9"/>
    <w:rsid w:val="00E03693"/>
    <w:rsid w:val="00E15695"/>
    <w:rsid w:val="00E20AE1"/>
    <w:rsid w:val="00E22CC1"/>
    <w:rsid w:val="00E2316F"/>
    <w:rsid w:val="00E246D1"/>
    <w:rsid w:val="00E25F53"/>
    <w:rsid w:val="00E27EBA"/>
    <w:rsid w:val="00E34DF0"/>
    <w:rsid w:val="00E432B9"/>
    <w:rsid w:val="00E440D8"/>
    <w:rsid w:val="00E4601E"/>
    <w:rsid w:val="00E507AA"/>
    <w:rsid w:val="00E51D79"/>
    <w:rsid w:val="00E53636"/>
    <w:rsid w:val="00E63F88"/>
    <w:rsid w:val="00E74F9F"/>
    <w:rsid w:val="00E8600E"/>
    <w:rsid w:val="00E91706"/>
    <w:rsid w:val="00EB5B25"/>
    <w:rsid w:val="00EC15B8"/>
    <w:rsid w:val="00EC23B9"/>
    <w:rsid w:val="00ED3775"/>
    <w:rsid w:val="00EF77EC"/>
    <w:rsid w:val="00F132E6"/>
    <w:rsid w:val="00F13C5B"/>
    <w:rsid w:val="00F20F04"/>
    <w:rsid w:val="00F246AF"/>
    <w:rsid w:val="00F32B65"/>
    <w:rsid w:val="00F32D92"/>
    <w:rsid w:val="00F41A1E"/>
    <w:rsid w:val="00F4240F"/>
    <w:rsid w:val="00F44C75"/>
    <w:rsid w:val="00F523BE"/>
    <w:rsid w:val="00F82844"/>
    <w:rsid w:val="00FA0D9A"/>
    <w:rsid w:val="00FA25DB"/>
    <w:rsid w:val="00FA32F8"/>
    <w:rsid w:val="00FD4660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NormalWeb">
    <w:name w:val="Normal (Web)"/>
    <w:basedOn w:val="Normal"/>
    <w:uiPriority w:val="99"/>
    <w:unhideWhenUsed/>
    <w:rsid w:val="00906C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C3FB2-C086-4BC9-8092-BCBF2281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2</cp:revision>
  <dcterms:created xsi:type="dcterms:W3CDTF">2024-03-18T06:50:00Z</dcterms:created>
  <dcterms:modified xsi:type="dcterms:W3CDTF">2024-03-18T06:50:00Z</dcterms:modified>
</cp:coreProperties>
</file>