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B30186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B30186" w:rsidRDefault="004B7494" w:rsidP="002820B3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3018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3CF6749B" w:rsidR="00311837" w:rsidRPr="00B30186" w:rsidRDefault="00E14C3E" w:rsidP="00D32954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186">
              <w:rPr>
                <w:rFonts w:ascii="Times New Roman" w:hAnsi="Times New Roman" w:cs="Times New Roman"/>
                <w:sz w:val="24"/>
                <w:szCs w:val="24"/>
              </w:rPr>
              <w:t>Ürün, k</w:t>
            </w:r>
            <w:r w:rsidR="00510325" w:rsidRPr="00B30186">
              <w:rPr>
                <w:rFonts w:ascii="Times New Roman" w:hAnsi="Times New Roman" w:cs="Times New Roman"/>
                <w:sz w:val="24"/>
                <w:szCs w:val="24"/>
              </w:rPr>
              <w:t>alın bağırsağa lavaj yapmak, atıkları boşaltmak ve ilaç uygulamak için tasarlanmış olmalıdır.</w:t>
            </w:r>
          </w:p>
        </w:tc>
      </w:tr>
      <w:tr w:rsidR="004B7494" w:rsidRPr="00B30186" w14:paraId="48B12155" w14:textId="77777777" w:rsidTr="008E09F5">
        <w:trPr>
          <w:trHeight w:val="1538"/>
        </w:trPr>
        <w:tc>
          <w:tcPr>
            <w:tcW w:w="1537" w:type="dxa"/>
          </w:tcPr>
          <w:p w14:paraId="0A8AD5BF" w14:textId="77777777" w:rsidR="004B7494" w:rsidRPr="00B30186" w:rsidRDefault="004B7494" w:rsidP="002820B3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3018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B30186" w:rsidRDefault="004B7494" w:rsidP="002820B3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3CF93D19" w14:textId="77777777" w:rsidR="009C2AE4" w:rsidRDefault="007B703C" w:rsidP="00B30186">
            <w:pPr>
              <w:numPr>
                <w:ilvl w:val="0"/>
                <w:numId w:val="21"/>
              </w:numPr>
              <w:tabs>
                <w:tab w:val="left" w:pos="284"/>
              </w:tabs>
              <w:spacing w:before="120" w:after="120" w:line="360" w:lineRule="auto"/>
              <w:ind w:right="15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Ürünün </w:t>
            </w:r>
            <w:r w:rsidR="008D5900" w:rsidRPr="00B30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 </w:t>
            </w:r>
            <w:r w:rsidRPr="00B30186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8D5900" w:rsidRPr="00B30186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Pr="00B30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CH aralığında ölçü seçenekleri </w:t>
            </w:r>
            <w:r w:rsidR="008D5900" w:rsidRPr="00B30186">
              <w:rPr>
                <w:rFonts w:ascii="Times New Roman" w:hAnsi="Times New Roman"/>
                <w:color w:val="000000"/>
                <w:sz w:val="24"/>
                <w:szCs w:val="24"/>
              </w:rPr>
              <w:t>olmalıdır</w:t>
            </w:r>
            <w:r w:rsidRPr="00B3018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8535F6" w:rsidRPr="00B3018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794CBE26" w14:textId="77777777" w:rsidR="008535F6" w:rsidRDefault="009C2AE4" w:rsidP="008E09F5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Ürün </w:t>
            </w:r>
            <w:r w:rsidRPr="00B30186">
              <w:rPr>
                <w:rFonts w:ascii="Times New Roman" w:hAnsi="Times New Roman"/>
                <w:color w:val="000000"/>
                <w:sz w:val="24"/>
                <w:szCs w:val="24"/>
              </w:rPr>
              <w:t>plastik veya kauçuk malzemeden imal edilmiş olmalıdır.</w:t>
            </w:r>
          </w:p>
          <w:p w14:paraId="11D8E40A" w14:textId="527BFAAE" w:rsidR="008E09F5" w:rsidRPr="008E09F5" w:rsidRDefault="008E09F5" w:rsidP="008E09F5">
            <w:pPr>
              <w:pStyle w:val="ListeParagraf"/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7494" w:rsidRPr="00B30186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B30186" w:rsidRDefault="004B7494" w:rsidP="002820B3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30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Teknik Özellikleri: </w:t>
            </w:r>
          </w:p>
          <w:p w14:paraId="393B9397" w14:textId="77777777" w:rsidR="004B7494" w:rsidRPr="00B30186" w:rsidRDefault="004B7494" w:rsidP="002820B3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03" w:type="dxa"/>
            <w:shd w:val="clear" w:color="auto" w:fill="auto"/>
          </w:tcPr>
          <w:p w14:paraId="385E012A" w14:textId="4545B010" w:rsidR="00600D23" w:rsidRPr="00B30186" w:rsidRDefault="00600D23" w:rsidP="00A74ABC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0186">
              <w:rPr>
                <w:rFonts w:ascii="Times New Roman" w:hAnsi="Times New Roman"/>
                <w:color w:val="000000"/>
                <w:sz w:val="24"/>
                <w:szCs w:val="24"/>
              </w:rPr>
              <w:t>Ürünün uzunluğu en az 35 cm olmalıdır.</w:t>
            </w:r>
          </w:p>
          <w:p w14:paraId="6FCC5020" w14:textId="24BBAAA8" w:rsidR="00A74ABC" w:rsidRPr="00B30186" w:rsidRDefault="00A74ABC" w:rsidP="00A74ABC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0186">
              <w:rPr>
                <w:rFonts w:ascii="Times New Roman" w:hAnsi="Times New Roman"/>
                <w:color w:val="000000"/>
                <w:sz w:val="24"/>
                <w:szCs w:val="24"/>
              </w:rPr>
              <w:t>Ürün bükülmeyi önleyen uygun sertliğe sahip</w:t>
            </w:r>
            <w:r w:rsidR="009C2A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olmalıdır.</w:t>
            </w:r>
            <w:r w:rsidRPr="00B30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AEB1D90" w14:textId="60CFDE1B" w:rsidR="008D5900" w:rsidRPr="00B30186" w:rsidRDefault="00A74ABC" w:rsidP="00A74ABC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0186">
              <w:rPr>
                <w:rFonts w:ascii="Times New Roman" w:hAnsi="Times New Roman"/>
                <w:color w:val="000000"/>
                <w:sz w:val="24"/>
                <w:szCs w:val="24"/>
              </w:rPr>
              <w:t>Ürün g</w:t>
            </w:r>
            <w:r w:rsidR="008D5900" w:rsidRPr="00B30186">
              <w:rPr>
                <w:rFonts w:ascii="Times New Roman" w:hAnsi="Times New Roman"/>
                <w:color w:val="000000"/>
                <w:sz w:val="24"/>
                <w:szCs w:val="24"/>
              </w:rPr>
              <w:t>iriş kolaylığı sağlayan yüzeye sahip olmalıdır.</w:t>
            </w:r>
          </w:p>
          <w:p w14:paraId="27D19E36" w14:textId="519E78CB" w:rsidR="00D32954" w:rsidRPr="00B30186" w:rsidRDefault="00B465F0" w:rsidP="00A74ABC">
            <w:pPr>
              <w:numPr>
                <w:ilvl w:val="0"/>
                <w:numId w:val="21"/>
              </w:numPr>
              <w:tabs>
                <w:tab w:val="left" w:pos="284"/>
              </w:tabs>
              <w:spacing w:before="120" w:after="120" w:line="360" w:lineRule="auto"/>
              <w:ind w:right="15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186">
              <w:rPr>
                <w:rFonts w:ascii="Times New Roman" w:hAnsi="Times New Roman"/>
                <w:color w:val="000000"/>
                <w:sz w:val="24"/>
                <w:szCs w:val="24"/>
              </w:rPr>
              <w:t>Ürünün t</w:t>
            </w:r>
            <w:r w:rsidR="008D5900" w:rsidRPr="00B30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ravma oluşturmayan yuvarlatılmış kapalı distal ucu olmalıdır. </w:t>
            </w:r>
          </w:p>
          <w:p w14:paraId="7F66E844" w14:textId="0CA1899D" w:rsidR="002820B3" w:rsidRPr="00B30186" w:rsidRDefault="00B465F0" w:rsidP="00A74ABC">
            <w:pPr>
              <w:numPr>
                <w:ilvl w:val="0"/>
                <w:numId w:val="21"/>
              </w:numPr>
              <w:tabs>
                <w:tab w:val="left" w:pos="284"/>
              </w:tabs>
              <w:spacing w:before="120" w:after="120" w:line="360" w:lineRule="auto"/>
              <w:ind w:right="15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186">
              <w:rPr>
                <w:rFonts w:ascii="Times New Roman" w:hAnsi="Times New Roman"/>
                <w:color w:val="000000"/>
                <w:sz w:val="24"/>
                <w:szCs w:val="24"/>
              </w:rPr>
              <w:t>Ürünün d</w:t>
            </w:r>
            <w:r w:rsidR="008D5900" w:rsidRPr="00B30186">
              <w:rPr>
                <w:rFonts w:ascii="Times New Roman" w:hAnsi="Times New Roman"/>
                <w:color w:val="000000"/>
                <w:sz w:val="24"/>
                <w:szCs w:val="24"/>
              </w:rPr>
              <w:t>istal kısmında doku emilmesini önleyen çapraz iki yan deliği olmalıdır</w:t>
            </w:r>
            <w:r w:rsidRPr="00B3018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9B01918" w14:textId="76BB05F5" w:rsidR="008D5900" w:rsidRPr="00B30186" w:rsidRDefault="00B465F0" w:rsidP="00A74ABC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0186">
              <w:rPr>
                <w:rFonts w:ascii="Times New Roman" w:hAnsi="Times New Roman"/>
                <w:color w:val="000000"/>
                <w:sz w:val="24"/>
                <w:szCs w:val="24"/>
              </w:rPr>
              <w:t>Ürünün d</w:t>
            </w:r>
            <w:r w:rsidR="008D5900" w:rsidRPr="00B30186">
              <w:rPr>
                <w:rFonts w:ascii="Times New Roman" w:hAnsi="Times New Roman"/>
                <w:color w:val="000000"/>
                <w:sz w:val="24"/>
                <w:szCs w:val="24"/>
              </w:rPr>
              <w:t>ışarıda kalan ucu beslenme setleri ve çam ağacı ile bağlantıya uygun olmalıdır.</w:t>
            </w:r>
          </w:p>
          <w:p w14:paraId="56799E1A" w14:textId="1D9CAA17" w:rsidR="008D5900" w:rsidRPr="00B30186" w:rsidRDefault="00B465F0" w:rsidP="00A74ABC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0186">
              <w:rPr>
                <w:rFonts w:ascii="Times New Roman" w:hAnsi="Times New Roman"/>
                <w:color w:val="000000"/>
                <w:sz w:val="24"/>
                <w:szCs w:val="24"/>
              </w:rPr>
              <w:t>Ürünün r</w:t>
            </w:r>
            <w:r w:rsidR="008D5900" w:rsidRPr="00B30186">
              <w:rPr>
                <w:rFonts w:ascii="Times New Roman" w:hAnsi="Times New Roman"/>
                <w:color w:val="000000"/>
                <w:sz w:val="24"/>
                <w:szCs w:val="24"/>
              </w:rPr>
              <w:t>enk kodlu</w:t>
            </w:r>
            <w:r w:rsidR="00192881" w:rsidRPr="00B30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huni </w:t>
            </w:r>
            <w:r w:rsidR="008D5900" w:rsidRPr="00B30186">
              <w:rPr>
                <w:rFonts w:ascii="Times New Roman" w:hAnsi="Times New Roman"/>
                <w:color w:val="000000"/>
                <w:sz w:val="24"/>
                <w:szCs w:val="24"/>
              </w:rPr>
              <w:t>ko</w:t>
            </w:r>
            <w:r w:rsidR="00192881" w:rsidRPr="00B30186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="008D5900" w:rsidRPr="00B30186">
              <w:rPr>
                <w:rFonts w:ascii="Times New Roman" w:hAnsi="Times New Roman"/>
                <w:color w:val="000000"/>
                <w:sz w:val="24"/>
                <w:szCs w:val="24"/>
              </w:rPr>
              <w:t>nektörleri olmalıdır.</w:t>
            </w:r>
          </w:p>
          <w:p w14:paraId="1B15D1CB" w14:textId="15668554" w:rsidR="009904A3" w:rsidRPr="00B30186" w:rsidRDefault="009904A3" w:rsidP="00D32954">
            <w:pPr>
              <w:pStyle w:val="ListeParagraf"/>
              <w:spacing w:before="120" w:after="120" w:line="360" w:lineRule="auto"/>
              <w:ind w:left="634" w:right="153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B7494" w:rsidRPr="00B30186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B30186" w:rsidRDefault="004B7494" w:rsidP="002820B3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30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Genel Hükümler:</w:t>
            </w:r>
          </w:p>
          <w:p w14:paraId="0BD27979" w14:textId="77777777" w:rsidR="004B7494" w:rsidRPr="00B30186" w:rsidRDefault="004B7494" w:rsidP="002820B3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03" w:type="dxa"/>
            <w:shd w:val="clear" w:color="auto" w:fill="auto"/>
          </w:tcPr>
          <w:p w14:paraId="3DA7EC8C" w14:textId="77777777" w:rsidR="00D32954" w:rsidRPr="00B30186" w:rsidRDefault="00D32954" w:rsidP="00B30186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0186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14:paraId="6E2A830F" w14:textId="77777777" w:rsidR="00D32954" w:rsidRPr="00B30186" w:rsidRDefault="00D32954" w:rsidP="00B30186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0186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</w:t>
            </w:r>
            <w:r w:rsidRPr="00B3018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  <w:p w14:paraId="7EC8CFB0" w14:textId="442568DE" w:rsidR="005C0D2F" w:rsidRPr="00B30186" w:rsidRDefault="005C0D2F" w:rsidP="00D32954">
            <w:pPr>
              <w:pStyle w:val="ListeParagraf"/>
              <w:spacing w:before="120" w:after="120" w:line="360" w:lineRule="auto"/>
              <w:ind w:left="634" w:right="153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1B153529" w14:textId="616BE669" w:rsidR="00195FEB" w:rsidRPr="00B30186" w:rsidRDefault="00195FEB" w:rsidP="00D32954">
            <w:pPr>
              <w:pStyle w:val="ListeParagraf"/>
              <w:spacing w:before="120" w:after="120" w:line="360" w:lineRule="auto"/>
              <w:ind w:left="634" w:right="153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3335A9E9" w14:textId="77777777" w:rsidR="00331203" w:rsidRPr="00B30186" w:rsidRDefault="00331203" w:rsidP="002820B3">
      <w:pPr>
        <w:pStyle w:val="ListeParagraf"/>
        <w:spacing w:before="120" w:after="12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331203" w:rsidRPr="00B3018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D075C" w14:textId="77777777" w:rsidR="000F7683" w:rsidRDefault="000F7683" w:rsidP="00B2517C">
      <w:pPr>
        <w:spacing w:after="0" w:line="240" w:lineRule="auto"/>
      </w:pPr>
      <w:r>
        <w:separator/>
      </w:r>
    </w:p>
  </w:endnote>
  <w:endnote w:type="continuationSeparator" w:id="0">
    <w:p w14:paraId="100073F4" w14:textId="77777777" w:rsidR="000F7683" w:rsidRDefault="000F7683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BCA6C" w14:textId="77777777" w:rsidR="000F7683" w:rsidRDefault="000F7683" w:rsidP="00B2517C">
      <w:pPr>
        <w:spacing w:after="0" w:line="240" w:lineRule="auto"/>
      </w:pPr>
      <w:r>
        <w:separator/>
      </w:r>
    </w:p>
  </w:footnote>
  <w:footnote w:type="continuationSeparator" w:id="0">
    <w:p w14:paraId="6B4BA055" w14:textId="77777777" w:rsidR="000F7683" w:rsidRDefault="000F7683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0698A" w14:textId="53E31DA4" w:rsidR="008D5900" w:rsidRPr="00E14C3E" w:rsidRDefault="008D5900" w:rsidP="008D5900">
    <w:pPr>
      <w:spacing w:before="120" w:after="120" w:line="360" w:lineRule="auto"/>
      <w:contextualSpacing/>
      <w:rPr>
        <w:rFonts w:ascii="Times New Roman" w:hAnsi="Times New Roman"/>
        <w:b/>
        <w:sz w:val="24"/>
        <w:szCs w:val="24"/>
      </w:rPr>
    </w:pPr>
    <w:r w:rsidRPr="00E14C3E">
      <w:rPr>
        <w:rFonts w:ascii="Times New Roman" w:hAnsi="Times New Roman"/>
        <w:b/>
        <w:color w:val="000000"/>
        <w:sz w:val="24"/>
        <w:szCs w:val="24"/>
      </w:rPr>
      <w:t>SMT1119 REKTAL TÜP</w:t>
    </w:r>
  </w:p>
  <w:p w14:paraId="23BC4C16" w14:textId="405E9615" w:rsidR="00B2517C" w:rsidRPr="008D5900" w:rsidRDefault="00B2517C" w:rsidP="008D590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37853"/>
    <w:multiLevelType w:val="hybridMultilevel"/>
    <w:tmpl w:val="ACB637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80575"/>
    <w:multiLevelType w:val="hybridMultilevel"/>
    <w:tmpl w:val="24C030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AF743F"/>
    <w:multiLevelType w:val="hybridMultilevel"/>
    <w:tmpl w:val="7FE053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5057400"/>
    <w:multiLevelType w:val="hybridMultilevel"/>
    <w:tmpl w:val="37DC73A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AF4EA6"/>
    <w:multiLevelType w:val="hybridMultilevel"/>
    <w:tmpl w:val="7702EF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F683E"/>
    <w:multiLevelType w:val="hybridMultilevel"/>
    <w:tmpl w:val="187801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243C3"/>
    <w:multiLevelType w:val="hybridMultilevel"/>
    <w:tmpl w:val="9CD406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62765"/>
    <w:multiLevelType w:val="hybridMultilevel"/>
    <w:tmpl w:val="187801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40CE5"/>
    <w:multiLevelType w:val="hybridMultilevel"/>
    <w:tmpl w:val="37DC73A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1F6E07"/>
    <w:multiLevelType w:val="hybridMultilevel"/>
    <w:tmpl w:val="9C4816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C1C74"/>
    <w:multiLevelType w:val="hybridMultilevel"/>
    <w:tmpl w:val="CBB0B628"/>
    <w:lvl w:ilvl="0" w:tplc="9A3C74D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24888"/>
    <w:multiLevelType w:val="hybridMultilevel"/>
    <w:tmpl w:val="37007C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A704F7"/>
    <w:multiLevelType w:val="hybridMultilevel"/>
    <w:tmpl w:val="709A480E"/>
    <w:lvl w:ilvl="0" w:tplc="B5A06EEA">
      <w:start w:val="9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109044">
    <w:abstractNumId w:val="6"/>
  </w:num>
  <w:num w:numId="2" w16cid:durableId="1553494983">
    <w:abstractNumId w:val="4"/>
  </w:num>
  <w:num w:numId="3" w16cid:durableId="782547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7293735">
    <w:abstractNumId w:val="23"/>
  </w:num>
  <w:num w:numId="5" w16cid:durableId="789518057">
    <w:abstractNumId w:val="0"/>
  </w:num>
  <w:num w:numId="6" w16cid:durableId="1831167111">
    <w:abstractNumId w:val="1"/>
  </w:num>
  <w:num w:numId="7" w16cid:durableId="756167710">
    <w:abstractNumId w:val="18"/>
  </w:num>
  <w:num w:numId="8" w16cid:durableId="1982882416">
    <w:abstractNumId w:val="16"/>
  </w:num>
  <w:num w:numId="9" w16cid:durableId="339742682">
    <w:abstractNumId w:val="9"/>
  </w:num>
  <w:num w:numId="10" w16cid:durableId="442502548">
    <w:abstractNumId w:val="22"/>
  </w:num>
  <w:num w:numId="11" w16cid:durableId="1880045315">
    <w:abstractNumId w:val="10"/>
  </w:num>
  <w:num w:numId="12" w16cid:durableId="2128232498">
    <w:abstractNumId w:val="13"/>
  </w:num>
  <w:num w:numId="13" w16cid:durableId="160321252">
    <w:abstractNumId w:val="17"/>
  </w:num>
  <w:num w:numId="14" w16cid:durableId="280304717">
    <w:abstractNumId w:val="5"/>
  </w:num>
  <w:num w:numId="15" w16cid:durableId="14562870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49793786">
    <w:abstractNumId w:val="11"/>
  </w:num>
  <w:num w:numId="17" w16cid:durableId="77557564">
    <w:abstractNumId w:val="12"/>
  </w:num>
  <w:num w:numId="18" w16cid:durableId="1648778893">
    <w:abstractNumId w:val="2"/>
  </w:num>
  <w:num w:numId="19" w16cid:durableId="917011513">
    <w:abstractNumId w:val="7"/>
  </w:num>
  <w:num w:numId="20" w16cid:durableId="1086072042">
    <w:abstractNumId w:val="19"/>
  </w:num>
  <w:num w:numId="21" w16cid:durableId="1686902423">
    <w:abstractNumId w:val="20"/>
  </w:num>
  <w:num w:numId="22" w16cid:durableId="18700299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63637647">
    <w:abstractNumId w:val="21"/>
  </w:num>
  <w:num w:numId="24" w16cid:durableId="20095996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D04A5"/>
    <w:rsid w:val="000F7683"/>
    <w:rsid w:val="00104579"/>
    <w:rsid w:val="00192881"/>
    <w:rsid w:val="00194192"/>
    <w:rsid w:val="00195FEB"/>
    <w:rsid w:val="00210681"/>
    <w:rsid w:val="002618E3"/>
    <w:rsid w:val="002820B3"/>
    <w:rsid w:val="002858A7"/>
    <w:rsid w:val="002B66F4"/>
    <w:rsid w:val="00311837"/>
    <w:rsid w:val="00331203"/>
    <w:rsid w:val="00390478"/>
    <w:rsid w:val="003904DE"/>
    <w:rsid w:val="00445ABB"/>
    <w:rsid w:val="004B7494"/>
    <w:rsid w:val="00510325"/>
    <w:rsid w:val="00593E1D"/>
    <w:rsid w:val="005C0D2F"/>
    <w:rsid w:val="005E254C"/>
    <w:rsid w:val="005E426C"/>
    <w:rsid w:val="00600D23"/>
    <w:rsid w:val="0060330E"/>
    <w:rsid w:val="0073048F"/>
    <w:rsid w:val="00747A9B"/>
    <w:rsid w:val="007920EC"/>
    <w:rsid w:val="007B703C"/>
    <w:rsid w:val="007C0463"/>
    <w:rsid w:val="008535F6"/>
    <w:rsid w:val="008809A1"/>
    <w:rsid w:val="008D5900"/>
    <w:rsid w:val="008E09F5"/>
    <w:rsid w:val="00936492"/>
    <w:rsid w:val="00953C32"/>
    <w:rsid w:val="009904A3"/>
    <w:rsid w:val="009A4A48"/>
    <w:rsid w:val="009C2AE4"/>
    <w:rsid w:val="009C4A20"/>
    <w:rsid w:val="00A0594E"/>
    <w:rsid w:val="00A26300"/>
    <w:rsid w:val="00A562D1"/>
    <w:rsid w:val="00A74ABC"/>
    <w:rsid w:val="00A76582"/>
    <w:rsid w:val="00B2517C"/>
    <w:rsid w:val="00B30186"/>
    <w:rsid w:val="00B465F0"/>
    <w:rsid w:val="00BA3150"/>
    <w:rsid w:val="00BD6076"/>
    <w:rsid w:val="00BF4EE4"/>
    <w:rsid w:val="00BF5AAE"/>
    <w:rsid w:val="00C60CF3"/>
    <w:rsid w:val="00D03588"/>
    <w:rsid w:val="00D21078"/>
    <w:rsid w:val="00D32954"/>
    <w:rsid w:val="00DE3FAB"/>
    <w:rsid w:val="00E14C3E"/>
    <w:rsid w:val="00E151EA"/>
    <w:rsid w:val="00E47914"/>
    <w:rsid w:val="00ED3775"/>
    <w:rsid w:val="00F0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169BB-D11B-4E8E-9B98-4F1E15E10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Gülşah</cp:lastModifiedBy>
  <cp:revision>5</cp:revision>
  <dcterms:created xsi:type="dcterms:W3CDTF">2022-08-12T07:52:00Z</dcterms:created>
  <dcterms:modified xsi:type="dcterms:W3CDTF">2022-08-12T07:56:00Z</dcterms:modified>
</cp:coreProperties>
</file>