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8287"/>
      </w:tblGrid>
      <w:tr w:rsidR="00996A95" w:rsidRPr="00996A95" w14:paraId="5791AC46" w14:textId="77777777" w:rsidTr="00AF331F">
        <w:trPr>
          <w:trHeight w:val="1275"/>
        </w:trPr>
        <w:tc>
          <w:tcPr>
            <w:tcW w:w="1553" w:type="dxa"/>
          </w:tcPr>
          <w:p w14:paraId="6B57E4C5" w14:textId="4D18A83C" w:rsidR="004B7494" w:rsidRPr="00996A95" w:rsidRDefault="004B7494" w:rsidP="00342735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 Temel İşlevi:</w:t>
            </w:r>
          </w:p>
        </w:tc>
        <w:tc>
          <w:tcPr>
            <w:tcW w:w="8287" w:type="dxa"/>
            <w:shd w:val="clear" w:color="auto" w:fill="auto"/>
          </w:tcPr>
          <w:p w14:paraId="1E43A6B7" w14:textId="1AAC3CD1" w:rsidR="004B7494" w:rsidRPr="00996A95" w:rsidRDefault="003A6E52" w:rsidP="00342735">
            <w:pPr>
              <w:pStyle w:val="ListeParagraf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</w:t>
            </w:r>
            <w:r w:rsidR="00B56D22" w:rsidRPr="00996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kan gazı örneklemesinde ve kan basınç </w:t>
            </w:r>
            <w:proofErr w:type="spellStart"/>
            <w:r w:rsidR="00B56D22" w:rsidRPr="00996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monitörizasyonunda</w:t>
            </w:r>
            <w:proofErr w:type="spellEnd"/>
            <w:r w:rsidR="00B56D22" w:rsidRPr="00996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B56D22" w:rsidRPr="00996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periferik</w:t>
            </w:r>
            <w:proofErr w:type="spellEnd"/>
            <w:r w:rsidR="00B56D22" w:rsidRPr="00996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arterde kullanılmak için dizayn edilmiş olmalıdır.</w:t>
            </w:r>
          </w:p>
        </w:tc>
      </w:tr>
      <w:tr w:rsidR="00996A95" w:rsidRPr="00996A95" w14:paraId="48B12155" w14:textId="77777777" w:rsidTr="000C1B09">
        <w:trPr>
          <w:trHeight w:val="1687"/>
        </w:trPr>
        <w:tc>
          <w:tcPr>
            <w:tcW w:w="1553" w:type="dxa"/>
          </w:tcPr>
          <w:p w14:paraId="0A8AD5BF" w14:textId="77777777" w:rsidR="004B7494" w:rsidRPr="00996A95" w:rsidRDefault="004B7494" w:rsidP="00342735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996A95" w:rsidRDefault="004B7494" w:rsidP="00342735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shd w:val="clear" w:color="auto" w:fill="auto"/>
          </w:tcPr>
          <w:p w14:paraId="08231022" w14:textId="56659C5C" w:rsidR="00D20909" w:rsidRPr="00996A95" w:rsidRDefault="00D20909" w:rsidP="00D20909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materyali, Poliüretan (PU), Teflon (PTFE), Polietilen</w:t>
            </w:r>
            <w:r w:rsidR="00E46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(PE)</w:t>
            </w:r>
            <w:r w:rsidR="004F3632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3632" w:rsidRPr="00996A95">
              <w:rPr>
                <w:rFonts w:ascii="Times New Roman" w:hAnsi="Times New Roman" w:cs="Times New Roman"/>
                <w:sz w:val="24"/>
                <w:szCs w:val="24"/>
              </w:rPr>
              <w:t>Polieter</w:t>
            </w:r>
            <w:proofErr w:type="spellEnd"/>
            <w:r w:rsidR="004F3632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blok </w:t>
            </w:r>
            <w:proofErr w:type="spellStart"/>
            <w:r w:rsidR="00865147" w:rsidRPr="00996A95">
              <w:rPr>
                <w:rFonts w:ascii="Times New Roman" w:hAnsi="Times New Roman" w:cs="Times New Roman"/>
                <w:sz w:val="24"/>
                <w:szCs w:val="24"/>
              </w:rPr>
              <w:t>amid</w:t>
            </w:r>
            <w:proofErr w:type="spellEnd"/>
            <w:r w:rsidR="00865147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632" w:rsidRPr="00996A95">
              <w:rPr>
                <w:rFonts w:ascii="Times New Roman" w:hAnsi="Times New Roman" w:cs="Times New Roman"/>
                <w:sz w:val="24"/>
                <w:szCs w:val="24"/>
              </w:rPr>
              <w:t>(PEBA</w:t>
            </w:r>
            <w:r w:rsidR="00BC4D4A" w:rsidRPr="00996A95">
              <w:rPr>
                <w:rFonts w:ascii="Times New Roman" w:hAnsi="Times New Roman" w:cs="Times New Roman"/>
                <w:sz w:val="24"/>
                <w:szCs w:val="24"/>
              </w:rPr>
              <w:t>-PE</w:t>
            </w:r>
            <w:r w:rsidR="00865147" w:rsidRPr="00996A9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C4D4A" w:rsidRPr="00996A95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="004F3632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çeşitlerinden üretilmiş olmalıdır.</w:t>
            </w:r>
          </w:p>
          <w:p w14:paraId="375DC7A9" w14:textId="31EEF1EA" w:rsidR="00295872" w:rsidRPr="00996A95" w:rsidRDefault="00295872" w:rsidP="000B0D79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A1B71" w:rsidRPr="00996A95">
              <w:rPr>
                <w:rFonts w:ascii="Times New Roman" w:hAnsi="Times New Roman" w:cs="Times New Roman"/>
                <w:sz w:val="24"/>
                <w:szCs w:val="24"/>
              </w:rPr>
              <w:t>16G,17 G,</w:t>
            </w:r>
            <w:r w:rsidR="00566DEC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18G, 19G, 20G, </w:t>
            </w:r>
            <w:r w:rsidR="00F02B3A" w:rsidRPr="00996A95">
              <w:rPr>
                <w:rFonts w:ascii="Times New Roman" w:hAnsi="Times New Roman" w:cs="Times New Roman"/>
                <w:sz w:val="24"/>
                <w:szCs w:val="24"/>
              </w:rPr>
              <w:t>22G</w:t>
            </w:r>
            <w:r w:rsidR="004A1B71" w:rsidRPr="00996A95">
              <w:rPr>
                <w:rFonts w:ascii="Times New Roman" w:hAnsi="Times New Roman" w:cs="Times New Roman"/>
                <w:sz w:val="24"/>
                <w:szCs w:val="24"/>
              </w:rPr>
              <w:t>,24G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boyutları olmalıdır.</w:t>
            </w:r>
          </w:p>
          <w:p w14:paraId="0AD36CF9" w14:textId="1820B33F" w:rsidR="00295872" w:rsidRPr="00996A95" w:rsidRDefault="00295872" w:rsidP="000B0D79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9F71AD" w:rsidRPr="00996A95">
              <w:rPr>
                <w:rFonts w:ascii="Times New Roman" w:hAnsi="Times New Roman" w:cs="Times New Roman"/>
                <w:sz w:val="24"/>
                <w:szCs w:val="24"/>
              </w:rPr>
              <w:t>kateri</w:t>
            </w:r>
            <w:proofErr w:type="spellEnd"/>
            <w:r w:rsidR="009F71AD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B88" w:rsidRPr="0099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51B88" w:rsidRPr="00996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cm aralığında </w:t>
            </w:r>
            <w:r w:rsidR="00F02B3A" w:rsidRPr="00996A95">
              <w:rPr>
                <w:rFonts w:ascii="Times New Roman" w:hAnsi="Times New Roman" w:cs="Times New Roman"/>
                <w:sz w:val="24"/>
                <w:szCs w:val="24"/>
              </w:rPr>
              <w:t>uzunluklarda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olmadır.</w:t>
            </w:r>
          </w:p>
          <w:p w14:paraId="2CF59709" w14:textId="76378D2F" w:rsidR="000B0D79" w:rsidRPr="00996A95" w:rsidRDefault="009B5470" w:rsidP="000B0D79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B03484" w:rsidRPr="00996A95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="00B03484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B65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dış </w:t>
            </w:r>
            <w:r w:rsidR="00B03484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çapı </w:t>
            </w:r>
            <w:r w:rsidR="00F57628" w:rsidRPr="00996A95">
              <w:rPr>
                <w:rFonts w:ascii="Times New Roman" w:hAnsi="Times New Roman" w:cs="Times New Roman"/>
                <w:sz w:val="24"/>
                <w:szCs w:val="24"/>
              </w:rPr>
              <w:t>0.7-2</w:t>
            </w:r>
            <w:r w:rsidR="007E0266" w:rsidRPr="00996A95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F57628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84" w:rsidRPr="00996A95">
              <w:rPr>
                <w:rFonts w:ascii="Times New Roman" w:hAnsi="Times New Roman" w:cs="Times New Roman"/>
                <w:sz w:val="24"/>
                <w:szCs w:val="24"/>
              </w:rPr>
              <w:t>aral</w:t>
            </w:r>
            <w:r w:rsidR="00061361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ığın </w:t>
            </w:r>
            <w:r w:rsidR="00B03484" w:rsidRPr="00996A95">
              <w:rPr>
                <w:rFonts w:ascii="Times New Roman" w:hAnsi="Times New Roman" w:cs="Times New Roman"/>
                <w:sz w:val="24"/>
                <w:szCs w:val="24"/>
              </w:rPr>
              <w:t>da olmalıdır.</w:t>
            </w:r>
          </w:p>
          <w:p w14:paraId="1CF7DEF1" w14:textId="501E18D9" w:rsidR="00644414" w:rsidRPr="00996A95" w:rsidRDefault="002637E5" w:rsidP="00635522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Ürünün i</w:t>
            </w:r>
            <w:r w:rsidR="00701A60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ğne uzunluğu </w:t>
            </w:r>
            <w:r w:rsidR="00770D41" w:rsidRPr="00996A95">
              <w:rPr>
                <w:rFonts w:ascii="Times New Roman" w:hAnsi="Times New Roman" w:cs="Times New Roman"/>
                <w:sz w:val="24"/>
                <w:szCs w:val="24"/>
              </w:rPr>
              <w:t>2 c</w:t>
            </w:r>
            <w:r w:rsidR="007E3139" w:rsidRPr="00996A95">
              <w:rPr>
                <w:rFonts w:ascii="Times New Roman" w:hAnsi="Times New Roman" w:cs="Times New Roman"/>
                <w:sz w:val="24"/>
                <w:szCs w:val="24"/>
              </w:rPr>
              <w:t>m-7cm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003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aralığında </w:t>
            </w:r>
            <w:r w:rsidR="00701A60" w:rsidRPr="00996A9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996A95" w:rsidRPr="00996A95" w14:paraId="4C7DB693" w14:textId="77777777" w:rsidTr="000C1B09">
        <w:trPr>
          <w:trHeight w:val="1687"/>
        </w:trPr>
        <w:tc>
          <w:tcPr>
            <w:tcW w:w="1553" w:type="dxa"/>
          </w:tcPr>
          <w:p w14:paraId="36A390BD" w14:textId="77777777" w:rsidR="00CD6C64" w:rsidRPr="00996A95" w:rsidRDefault="00CD6C64" w:rsidP="00CD6C64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83B2B85" w14:textId="77777777" w:rsidR="00A358F9" w:rsidRPr="00996A95" w:rsidRDefault="00A358F9" w:rsidP="00342735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shd w:val="clear" w:color="auto" w:fill="auto"/>
          </w:tcPr>
          <w:p w14:paraId="6D43A5E6" w14:textId="0253F3DD" w:rsidR="00A358F9" w:rsidRPr="00996A95" w:rsidRDefault="00853DA3" w:rsidP="002B031C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Ürün</w:t>
            </w:r>
            <w:r w:rsidR="00D20909" w:rsidRPr="00996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96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içeriği</w:t>
            </w:r>
            <w:r w:rsidR="00D20909" w:rsidRPr="00996A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aşağıdaki gibi olmalıdır;</w:t>
            </w:r>
          </w:p>
          <w:p w14:paraId="66DCC9CF" w14:textId="7A4870F8" w:rsidR="00CD75DA" w:rsidRPr="00996A95" w:rsidRDefault="00853DA3" w:rsidP="00CD75DA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89545B" w:rsidRPr="00996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0EA891" w14:textId="36AAB4F0" w:rsidR="00CD75DA" w:rsidRPr="00996A95" w:rsidRDefault="00853DA3" w:rsidP="00CD75DA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guidewire</w:t>
            </w:r>
            <w:proofErr w:type="spellEnd"/>
            <w:r w:rsidR="00D20909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(kılavuz tel) 0.</w:t>
            </w:r>
            <w:r w:rsidR="0089545B" w:rsidRPr="00996A95">
              <w:rPr>
                <w:rFonts w:ascii="Times New Roman" w:hAnsi="Times New Roman" w:cs="Times New Roman"/>
                <w:sz w:val="24"/>
                <w:szCs w:val="24"/>
              </w:rPr>
              <w:t>30-1.1</w:t>
            </w:r>
            <w:r w:rsidR="00D20909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mm çapında </w:t>
            </w:r>
            <w:r w:rsidR="001D22CF" w:rsidRPr="0099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E1B" w:rsidRPr="00996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2CF" w:rsidRPr="00996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F05" w:rsidRPr="00996A95">
              <w:rPr>
                <w:rFonts w:ascii="Times New Roman" w:hAnsi="Times New Roman" w:cs="Times New Roman"/>
                <w:sz w:val="24"/>
                <w:szCs w:val="24"/>
              </w:rPr>
              <w:t>60c</w:t>
            </w:r>
            <w:r w:rsidR="00D20909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EE7841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aralığında </w:t>
            </w:r>
            <w:r w:rsidR="00D20909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uzunluğunda ve düz olmalıdır. </w:t>
            </w:r>
          </w:p>
          <w:p w14:paraId="3C90C876" w14:textId="5EB7A3AA" w:rsidR="00853DA3" w:rsidRPr="00996A95" w:rsidRDefault="00853DA3" w:rsidP="00CD75DA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1 adet ilk girişim iğnesi</w:t>
            </w:r>
            <w:r w:rsidR="00D04B6C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56F3D0B" w14:textId="60FB2431" w:rsidR="0058730A" w:rsidRPr="00996A95" w:rsidRDefault="0058730A" w:rsidP="0058730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B7393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ün </w:t>
            </w:r>
            <w:proofErr w:type="spellStart"/>
            <w:r w:rsidR="008B7393" w:rsidRPr="00996A95">
              <w:rPr>
                <w:rFonts w:ascii="Times New Roman" w:hAnsi="Times New Roman" w:cs="Times New Roman"/>
                <w:sz w:val="24"/>
                <w:szCs w:val="24"/>
              </w:rPr>
              <w:t>kateteri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radiopak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17858D57" w14:textId="77777777" w:rsidR="0058730A" w:rsidRPr="00996A95" w:rsidRDefault="0058730A" w:rsidP="0058730A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Ürün, arter uygulamalarda kullanılmak üzere tek </w:t>
            </w:r>
            <w:proofErr w:type="spellStart"/>
            <w:proofErr w:type="gram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lümenli,olmalıdır</w:t>
            </w:r>
            <w:proofErr w:type="spellEnd"/>
            <w:proofErr w:type="gram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923EBB" w14:textId="5218E0EA" w:rsidR="0058730A" w:rsidRDefault="0058730A" w:rsidP="00DB2BA3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 iğnesi geliştirilmiş ucu sayesinde işlem esnasında daha az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penetrasyon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gücü uygulanmasına imkân tanımalıdır. </w:t>
            </w:r>
          </w:p>
          <w:p w14:paraId="0B13DA30" w14:textId="77777777" w:rsidR="00996A95" w:rsidRPr="00996A95" w:rsidRDefault="00996A95" w:rsidP="00996A95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kateterinin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kanatları bulunmalıdır.</w:t>
            </w:r>
          </w:p>
          <w:p w14:paraId="13A625AD" w14:textId="77777777" w:rsidR="00996A95" w:rsidRPr="00996A95" w:rsidRDefault="00996A95" w:rsidP="00996A95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, hasta üzerinde az 21 gün kalabilmelidir</w:t>
            </w:r>
          </w:p>
          <w:p w14:paraId="21015DF1" w14:textId="45951DF1" w:rsidR="00315D33" w:rsidRPr="000349CE" w:rsidRDefault="00996A95" w:rsidP="000349CE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kullanımı sırasında </w:t>
            </w:r>
            <w:proofErr w:type="spellStart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kink</w:t>
            </w:r>
            <w:proofErr w:type="spellEnd"/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yapmamalıdır. Materyal hafızalı olmalı, bükülme halinde tekrar eski haline dönebilmelidir.</w:t>
            </w:r>
          </w:p>
        </w:tc>
      </w:tr>
      <w:tr w:rsidR="004B7494" w:rsidRPr="00996A95" w14:paraId="17A5157A" w14:textId="77777777" w:rsidTr="000C1B09">
        <w:trPr>
          <w:trHeight w:val="1117"/>
        </w:trPr>
        <w:tc>
          <w:tcPr>
            <w:tcW w:w="1553" w:type="dxa"/>
          </w:tcPr>
          <w:p w14:paraId="2E7CFBBE" w14:textId="77777777" w:rsidR="004B7494" w:rsidRPr="00996A95" w:rsidRDefault="004B7494" w:rsidP="00342735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996A95" w:rsidRDefault="004B7494" w:rsidP="00342735">
            <w:pPr>
              <w:pStyle w:val="Balk2"/>
              <w:spacing w:before="120" w:after="12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87" w:type="dxa"/>
            <w:shd w:val="clear" w:color="auto" w:fill="auto"/>
          </w:tcPr>
          <w:p w14:paraId="28E3EC04" w14:textId="6B035AEC" w:rsidR="00822D2F" w:rsidRPr="00996A95" w:rsidRDefault="009B1AEC" w:rsidP="00822D2F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98" w:rsidRPr="00996A95">
              <w:rPr>
                <w:rFonts w:ascii="Times New Roman" w:hAnsi="Times New Roman" w:cs="Times New Roman"/>
                <w:sz w:val="24"/>
                <w:szCs w:val="24"/>
              </w:rPr>
              <w:t>Yüklenici firma istenildiğinde, ürünün h</w:t>
            </w:r>
            <w:r w:rsidR="00A85C00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asta üzerinde </w:t>
            </w:r>
            <w:r w:rsidR="00F30F98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A85C00" w:rsidRPr="00996A95">
              <w:rPr>
                <w:rFonts w:ascii="Times New Roman" w:hAnsi="Times New Roman" w:cs="Times New Roman"/>
                <w:sz w:val="24"/>
                <w:szCs w:val="24"/>
              </w:rPr>
              <w:t>21 gün ka</w:t>
            </w:r>
            <w:r w:rsidR="00F30F98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labildiğini kanıtlar </w:t>
            </w:r>
            <w:r w:rsidR="00BE669F" w:rsidRPr="00996A95">
              <w:rPr>
                <w:rFonts w:ascii="Times New Roman" w:hAnsi="Times New Roman" w:cs="Times New Roman"/>
                <w:sz w:val="24"/>
                <w:szCs w:val="24"/>
              </w:rPr>
              <w:t>nitelikte</w:t>
            </w:r>
            <w:r w:rsidR="00822D2F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F98" w:rsidRPr="00996A95">
              <w:rPr>
                <w:rFonts w:ascii="Times New Roman" w:hAnsi="Times New Roman" w:cs="Times New Roman"/>
                <w:sz w:val="24"/>
                <w:szCs w:val="24"/>
              </w:rPr>
              <w:t>teknik doküman sunmalıdır.</w:t>
            </w:r>
          </w:p>
          <w:p w14:paraId="186CA083" w14:textId="19923625" w:rsidR="00A5525C" w:rsidRPr="00996A95" w:rsidRDefault="00A5525C" w:rsidP="00A5525C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8C619A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açılırken </w:t>
            </w:r>
            <w:proofErr w:type="spellStart"/>
            <w:r w:rsidR="008C619A" w:rsidRPr="00996A95">
              <w:rPr>
                <w:rFonts w:ascii="Times New Roman" w:hAnsi="Times New Roman" w:cs="Times New Roman"/>
                <w:sz w:val="24"/>
                <w:szCs w:val="24"/>
              </w:rPr>
              <w:t>strerilliği</w:t>
            </w:r>
            <w:proofErr w:type="spellEnd"/>
            <w:r w:rsidR="008C619A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bozulmayacak şekilde paketlenmiş olmalıdır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ECEC3" w14:textId="77777777" w:rsidR="005829CE" w:rsidRDefault="00E07ACA" w:rsidP="005829CE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Ürünler</w:t>
            </w:r>
            <w:r w:rsidR="0093478D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e ait </w:t>
            </w:r>
            <w:r w:rsidR="00693CE7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93478D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içerik </w:t>
            </w:r>
            <w:r w:rsidR="00693CE7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tek </w:t>
            </w:r>
            <w:r w:rsidR="00597843" w:rsidRPr="00996A95">
              <w:rPr>
                <w:rFonts w:ascii="Times New Roman" w:hAnsi="Times New Roman" w:cs="Times New Roman"/>
                <w:sz w:val="24"/>
                <w:szCs w:val="24"/>
              </w:rPr>
              <w:t>ambalaj</w:t>
            </w:r>
            <w:r w:rsidR="0093478D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içind</w:t>
            </w:r>
            <w:r w:rsidR="00CD6C64" w:rsidRPr="00996A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7843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597843" w:rsidRPr="00996A9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996A95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7352EE0A" w14:textId="4E4C3C36" w:rsidR="00195FEB" w:rsidRPr="005829CE" w:rsidRDefault="00160A23" w:rsidP="005829CE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2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ACA" w:rsidRPr="005829CE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="00A678D6" w:rsidRPr="00582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ACA" w:rsidRPr="005829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</w:tbl>
    <w:p w14:paraId="3335A9E9" w14:textId="77777777" w:rsidR="00331203" w:rsidRPr="00996A95" w:rsidRDefault="00331203" w:rsidP="00342735">
      <w:pPr>
        <w:pStyle w:val="ListeParagraf"/>
        <w:spacing w:before="120" w:after="12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96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B48D" w14:textId="77777777" w:rsidR="000F0554" w:rsidRDefault="000F0554" w:rsidP="00B2517C">
      <w:pPr>
        <w:spacing w:after="0" w:line="240" w:lineRule="auto"/>
      </w:pPr>
      <w:r>
        <w:separator/>
      </w:r>
    </w:p>
  </w:endnote>
  <w:endnote w:type="continuationSeparator" w:id="0">
    <w:p w14:paraId="1FCF6AA7" w14:textId="77777777" w:rsidR="000F0554" w:rsidRDefault="000F0554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1DC3E" w14:textId="77777777" w:rsidR="000F0554" w:rsidRDefault="000F0554" w:rsidP="00B2517C">
      <w:pPr>
        <w:spacing w:after="0" w:line="240" w:lineRule="auto"/>
      </w:pPr>
      <w:r>
        <w:separator/>
      </w:r>
    </w:p>
  </w:footnote>
  <w:footnote w:type="continuationSeparator" w:id="0">
    <w:p w14:paraId="510AD0A0" w14:textId="77777777" w:rsidR="000F0554" w:rsidRDefault="000F0554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1AB2F64A" w:rsidR="00B2517C" w:rsidRPr="003B5E27" w:rsidRDefault="00267D12" w:rsidP="00267D12">
    <w:pPr>
      <w:pStyle w:val="stBilgi"/>
    </w:pPr>
    <w:r w:rsidRPr="003B5E27">
      <w:rPr>
        <w:rFonts w:ascii="Times New Roman" w:eastAsia="Times New Roman" w:hAnsi="Times New Roman" w:cs="Times New Roman"/>
        <w:b/>
        <w:sz w:val="24"/>
        <w:szCs w:val="24"/>
      </w:rPr>
      <w:t>SMT</w:t>
    </w:r>
    <w:r w:rsidR="00430F06">
      <w:rPr>
        <w:rFonts w:ascii="Times New Roman" w:eastAsia="Times New Roman" w:hAnsi="Times New Roman" w:cs="Times New Roman"/>
        <w:b/>
        <w:sz w:val="24"/>
        <w:szCs w:val="24"/>
      </w:rPr>
      <w:t>1013</w:t>
    </w:r>
    <w:r w:rsidR="00E72C99">
      <w:rPr>
        <w:rFonts w:ascii="Times New Roman" w:eastAsia="Times New Roman" w:hAnsi="Times New Roman" w:cs="Times New Roman"/>
        <w:b/>
        <w:sz w:val="24"/>
        <w:szCs w:val="24"/>
      </w:rPr>
      <w:t>-</w:t>
    </w:r>
    <w:r w:rsidR="00301EB3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9F2165">
      <w:rPr>
        <w:rFonts w:ascii="Times New Roman" w:eastAsia="Times New Roman" w:hAnsi="Times New Roman" w:cs="Times New Roman"/>
        <w:b/>
        <w:sz w:val="24"/>
        <w:szCs w:val="24"/>
      </w:rPr>
      <w:t xml:space="preserve">ARTER </w:t>
    </w:r>
    <w:r w:rsidR="00197F16">
      <w:rPr>
        <w:rFonts w:ascii="Times New Roman" w:eastAsia="Times New Roman" w:hAnsi="Times New Roman" w:cs="Times New Roman"/>
        <w:b/>
        <w:sz w:val="24"/>
        <w:szCs w:val="24"/>
      </w:rPr>
      <w:t>KANÜL,</w:t>
    </w:r>
    <w:r w:rsidR="007C2BC0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9F2165">
      <w:rPr>
        <w:rFonts w:ascii="Times New Roman" w:eastAsia="Times New Roman" w:hAnsi="Times New Roman" w:cs="Times New Roman"/>
        <w:b/>
        <w:sz w:val="24"/>
        <w:szCs w:val="24"/>
      </w:rPr>
      <w:t>SELDİNGER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958"/>
    <w:multiLevelType w:val="hybridMultilevel"/>
    <w:tmpl w:val="6B38C304"/>
    <w:lvl w:ilvl="0" w:tplc="041F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1202B62"/>
    <w:multiLevelType w:val="hybridMultilevel"/>
    <w:tmpl w:val="34A8628A"/>
    <w:lvl w:ilvl="0" w:tplc="041F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848E2"/>
    <w:multiLevelType w:val="singleLevel"/>
    <w:tmpl w:val="12B848E2"/>
    <w:lvl w:ilvl="0">
      <w:start w:val="1"/>
      <w:numFmt w:val="decimal"/>
      <w:lvlText w:val="%1."/>
      <w:lvlJc w:val="left"/>
      <w:pPr>
        <w:tabs>
          <w:tab w:val="left" w:pos="2204"/>
        </w:tabs>
        <w:ind w:left="2204" w:hanging="360"/>
      </w:pPr>
      <w:rPr>
        <w:rFonts w:hint="default"/>
      </w:rPr>
    </w:lvl>
  </w:abstractNum>
  <w:abstractNum w:abstractNumId="4" w15:restartNumberingAfterBreak="0">
    <w:nsid w:val="17084EB2"/>
    <w:multiLevelType w:val="hybridMultilevel"/>
    <w:tmpl w:val="CDF4AE8A"/>
    <w:lvl w:ilvl="0" w:tplc="98604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D28E6"/>
    <w:multiLevelType w:val="hybridMultilevel"/>
    <w:tmpl w:val="5FBAD258"/>
    <w:lvl w:ilvl="0" w:tplc="041F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6F53948"/>
    <w:multiLevelType w:val="hybridMultilevel"/>
    <w:tmpl w:val="3B885A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4FD5"/>
    <w:multiLevelType w:val="hybridMultilevel"/>
    <w:tmpl w:val="B498A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F6B0C"/>
    <w:multiLevelType w:val="hybridMultilevel"/>
    <w:tmpl w:val="4C4211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91374D"/>
    <w:multiLevelType w:val="hybridMultilevel"/>
    <w:tmpl w:val="88FCBE4C"/>
    <w:lvl w:ilvl="0" w:tplc="E3246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56FA1"/>
    <w:multiLevelType w:val="multilevel"/>
    <w:tmpl w:val="570A7462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5CFC"/>
    <w:multiLevelType w:val="hybridMultilevel"/>
    <w:tmpl w:val="D2744ADA"/>
    <w:lvl w:ilvl="0" w:tplc="041F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5CA5640D"/>
    <w:multiLevelType w:val="hybridMultilevel"/>
    <w:tmpl w:val="0682FB7A"/>
    <w:lvl w:ilvl="0" w:tplc="02D04D5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D750232"/>
    <w:multiLevelType w:val="hybridMultilevel"/>
    <w:tmpl w:val="847AAB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C19A1"/>
    <w:multiLevelType w:val="hybridMultilevel"/>
    <w:tmpl w:val="F09ACDD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5"/>
  </w:num>
  <w:num w:numId="15">
    <w:abstractNumId w:val="1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9CE"/>
    <w:rsid w:val="00040C5B"/>
    <w:rsid w:val="000427C1"/>
    <w:rsid w:val="00050020"/>
    <w:rsid w:val="00061361"/>
    <w:rsid w:val="000A6E9A"/>
    <w:rsid w:val="000B0D79"/>
    <w:rsid w:val="000B1612"/>
    <w:rsid w:val="000C1B09"/>
    <w:rsid w:val="000D04A5"/>
    <w:rsid w:val="000D50E5"/>
    <w:rsid w:val="000E2861"/>
    <w:rsid w:val="000F0554"/>
    <w:rsid w:val="000F71C6"/>
    <w:rsid w:val="00104579"/>
    <w:rsid w:val="001110F6"/>
    <w:rsid w:val="00121048"/>
    <w:rsid w:val="00154163"/>
    <w:rsid w:val="00160A23"/>
    <w:rsid w:val="00163C10"/>
    <w:rsid w:val="00166755"/>
    <w:rsid w:val="00190B57"/>
    <w:rsid w:val="00194192"/>
    <w:rsid w:val="00195FEB"/>
    <w:rsid w:val="00197A59"/>
    <w:rsid w:val="00197F16"/>
    <w:rsid w:val="001A3D3D"/>
    <w:rsid w:val="001B24F2"/>
    <w:rsid w:val="001B5AA9"/>
    <w:rsid w:val="001C120C"/>
    <w:rsid w:val="001C12EB"/>
    <w:rsid w:val="001D22CF"/>
    <w:rsid w:val="001D7297"/>
    <w:rsid w:val="001E5455"/>
    <w:rsid w:val="001F019A"/>
    <w:rsid w:val="00201504"/>
    <w:rsid w:val="0021360D"/>
    <w:rsid w:val="00240F0C"/>
    <w:rsid w:val="002601BD"/>
    <w:rsid w:val="002618E3"/>
    <w:rsid w:val="002637E5"/>
    <w:rsid w:val="00267D12"/>
    <w:rsid w:val="00272B8A"/>
    <w:rsid w:val="00274BAE"/>
    <w:rsid w:val="00291399"/>
    <w:rsid w:val="00295872"/>
    <w:rsid w:val="00296809"/>
    <w:rsid w:val="002B031C"/>
    <w:rsid w:val="002B66F4"/>
    <w:rsid w:val="002B6E4F"/>
    <w:rsid w:val="002C2D5E"/>
    <w:rsid w:val="002F0FE8"/>
    <w:rsid w:val="002F1525"/>
    <w:rsid w:val="00301EB3"/>
    <w:rsid w:val="003028A4"/>
    <w:rsid w:val="003156B2"/>
    <w:rsid w:val="00315D33"/>
    <w:rsid w:val="00331203"/>
    <w:rsid w:val="00342735"/>
    <w:rsid w:val="00343E57"/>
    <w:rsid w:val="0034424D"/>
    <w:rsid w:val="00344E57"/>
    <w:rsid w:val="00364A0B"/>
    <w:rsid w:val="003A6E52"/>
    <w:rsid w:val="003B0B88"/>
    <w:rsid w:val="003B5E27"/>
    <w:rsid w:val="003D3A99"/>
    <w:rsid w:val="003F048B"/>
    <w:rsid w:val="003F53E6"/>
    <w:rsid w:val="00412791"/>
    <w:rsid w:val="00420FF1"/>
    <w:rsid w:val="004250F9"/>
    <w:rsid w:val="00430F06"/>
    <w:rsid w:val="00444419"/>
    <w:rsid w:val="0045311C"/>
    <w:rsid w:val="0048029B"/>
    <w:rsid w:val="00486F70"/>
    <w:rsid w:val="00494F94"/>
    <w:rsid w:val="004A06FA"/>
    <w:rsid w:val="004A1B71"/>
    <w:rsid w:val="004B2F69"/>
    <w:rsid w:val="004B7494"/>
    <w:rsid w:val="004F3632"/>
    <w:rsid w:val="004F51C1"/>
    <w:rsid w:val="004F5FAC"/>
    <w:rsid w:val="00500F05"/>
    <w:rsid w:val="005147CE"/>
    <w:rsid w:val="005172AA"/>
    <w:rsid w:val="00526497"/>
    <w:rsid w:val="0053064C"/>
    <w:rsid w:val="005347B8"/>
    <w:rsid w:val="00540CCA"/>
    <w:rsid w:val="00561737"/>
    <w:rsid w:val="00566DEC"/>
    <w:rsid w:val="005722C9"/>
    <w:rsid w:val="005829CE"/>
    <w:rsid w:val="0058730A"/>
    <w:rsid w:val="00597843"/>
    <w:rsid w:val="005C0D2F"/>
    <w:rsid w:val="005E35B0"/>
    <w:rsid w:val="005E37DF"/>
    <w:rsid w:val="005F6003"/>
    <w:rsid w:val="005F61B8"/>
    <w:rsid w:val="0060330E"/>
    <w:rsid w:val="00611A50"/>
    <w:rsid w:val="006129F1"/>
    <w:rsid w:val="006266A5"/>
    <w:rsid w:val="00632A49"/>
    <w:rsid w:val="00635522"/>
    <w:rsid w:val="00637BB7"/>
    <w:rsid w:val="00644414"/>
    <w:rsid w:val="00646288"/>
    <w:rsid w:val="00681657"/>
    <w:rsid w:val="00691DFD"/>
    <w:rsid w:val="00693CE7"/>
    <w:rsid w:val="006940E0"/>
    <w:rsid w:val="0069490E"/>
    <w:rsid w:val="006C59EA"/>
    <w:rsid w:val="006F4E17"/>
    <w:rsid w:val="00701A60"/>
    <w:rsid w:val="00721580"/>
    <w:rsid w:val="0072545E"/>
    <w:rsid w:val="007300FB"/>
    <w:rsid w:val="00746163"/>
    <w:rsid w:val="00747A9B"/>
    <w:rsid w:val="00747ED0"/>
    <w:rsid w:val="00764788"/>
    <w:rsid w:val="00770D41"/>
    <w:rsid w:val="00773266"/>
    <w:rsid w:val="007C246B"/>
    <w:rsid w:val="007C2BC0"/>
    <w:rsid w:val="007E0266"/>
    <w:rsid w:val="007E3139"/>
    <w:rsid w:val="007F1CD6"/>
    <w:rsid w:val="00817072"/>
    <w:rsid w:val="00817D95"/>
    <w:rsid w:val="00822D2F"/>
    <w:rsid w:val="008249A2"/>
    <w:rsid w:val="0083518E"/>
    <w:rsid w:val="00846E27"/>
    <w:rsid w:val="00852A32"/>
    <w:rsid w:val="00853DA3"/>
    <w:rsid w:val="00865147"/>
    <w:rsid w:val="00880CB4"/>
    <w:rsid w:val="00893A01"/>
    <w:rsid w:val="0089545B"/>
    <w:rsid w:val="008B14B1"/>
    <w:rsid w:val="008B2255"/>
    <w:rsid w:val="008B7393"/>
    <w:rsid w:val="008C619A"/>
    <w:rsid w:val="008F40AA"/>
    <w:rsid w:val="00912E44"/>
    <w:rsid w:val="00923C45"/>
    <w:rsid w:val="0093478D"/>
    <w:rsid w:val="00936492"/>
    <w:rsid w:val="009641B1"/>
    <w:rsid w:val="00986AEB"/>
    <w:rsid w:val="00986D60"/>
    <w:rsid w:val="00994DCA"/>
    <w:rsid w:val="00996A95"/>
    <w:rsid w:val="009B1AEC"/>
    <w:rsid w:val="009B1BC1"/>
    <w:rsid w:val="009B5470"/>
    <w:rsid w:val="009E55F5"/>
    <w:rsid w:val="009F2165"/>
    <w:rsid w:val="009F71AD"/>
    <w:rsid w:val="00A0594E"/>
    <w:rsid w:val="00A06CDC"/>
    <w:rsid w:val="00A11D89"/>
    <w:rsid w:val="00A358F9"/>
    <w:rsid w:val="00A5525C"/>
    <w:rsid w:val="00A55737"/>
    <w:rsid w:val="00A67731"/>
    <w:rsid w:val="00A678D6"/>
    <w:rsid w:val="00A753D3"/>
    <w:rsid w:val="00A76582"/>
    <w:rsid w:val="00A85C00"/>
    <w:rsid w:val="00AF331F"/>
    <w:rsid w:val="00B03484"/>
    <w:rsid w:val="00B2517C"/>
    <w:rsid w:val="00B41A6B"/>
    <w:rsid w:val="00B52390"/>
    <w:rsid w:val="00B56D22"/>
    <w:rsid w:val="00B62093"/>
    <w:rsid w:val="00BA3150"/>
    <w:rsid w:val="00BC400C"/>
    <w:rsid w:val="00BC4D4A"/>
    <w:rsid w:val="00BD1325"/>
    <w:rsid w:val="00BD6076"/>
    <w:rsid w:val="00BD647B"/>
    <w:rsid w:val="00BD6676"/>
    <w:rsid w:val="00BD6EC4"/>
    <w:rsid w:val="00BD7C40"/>
    <w:rsid w:val="00BE0A51"/>
    <w:rsid w:val="00BE1E32"/>
    <w:rsid w:val="00BE26B1"/>
    <w:rsid w:val="00BE6258"/>
    <w:rsid w:val="00BE669F"/>
    <w:rsid w:val="00BF4EE4"/>
    <w:rsid w:val="00BF5AAE"/>
    <w:rsid w:val="00C20CA9"/>
    <w:rsid w:val="00C3727A"/>
    <w:rsid w:val="00C51C42"/>
    <w:rsid w:val="00C66E20"/>
    <w:rsid w:val="00C74E1B"/>
    <w:rsid w:val="00C86297"/>
    <w:rsid w:val="00C94B27"/>
    <w:rsid w:val="00CA6F18"/>
    <w:rsid w:val="00CB0844"/>
    <w:rsid w:val="00CD6C64"/>
    <w:rsid w:val="00CD75DA"/>
    <w:rsid w:val="00CF28C5"/>
    <w:rsid w:val="00CF2EE0"/>
    <w:rsid w:val="00D04B6C"/>
    <w:rsid w:val="00D20909"/>
    <w:rsid w:val="00D21078"/>
    <w:rsid w:val="00D26B85"/>
    <w:rsid w:val="00D31535"/>
    <w:rsid w:val="00D33DF3"/>
    <w:rsid w:val="00D429D7"/>
    <w:rsid w:val="00D51B88"/>
    <w:rsid w:val="00D568EF"/>
    <w:rsid w:val="00D841FF"/>
    <w:rsid w:val="00D96125"/>
    <w:rsid w:val="00DA1677"/>
    <w:rsid w:val="00DB2BA3"/>
    <w:rsid w:val="00DC7421"/>
    <w:rsid w:val="00DD54AB"/>
    <w:rsid w:val="00DD7F7D"/>
    <w:rsid w:val="00DE3FAB"/>
    <w:rsid w:val="00E07ACA"/>
    <w:rsid w:val="00E14C11"/>
    <w:rsid w:val="00E16C5B"/>
    <w:rsid w:val="00E24338"/>
    <w:rsid w:val="00E41070"/>
    <w:rsid w:val="00E465F8"/>
    <w:rsid w:val="00E47388"/>
    <w:rsid w:val="00E72C99"/>
    <w:rsid w:val="00E7650E"/>
    <w:rsid w:val="00EC6E0D"/>
    <w:rsid w:val="00ED3775"/>
    <w:rsid w:val="00EE66BD"/>
    <w:rsid w:val="00EE691E"/>
    <w:rsid w:val="00EE7841"/>
    <w:rsid w:val="00EF5D59"/>
    <w:rsid w:val="00F0254C"/>
    <w:rsid w:val="00F02B3A"/>
    <w:rsid w:val="00F13C00"/>
    <w:rsid w:val="00F14CDC"/>
    <w:rsid w:val="00F213DA"/>
    <w:rsid w:val="00F25544"/>
    <w:rsid w:val="00F30F98"/>
    <w:rsid w:val="00F52B65"/>
    <w:rsid w:val="00F53112"/>
    <w:rsid w:val="00F57628"/>
    <w:rsid w:val="00F74B3C"/>
    <w:rsid w:val="00F96025"/>
    <w:rsid w:val="00F97D5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gvdemetni3">
    <w:name w:val="gvdemetni3"/>
    <w:basedOn w:val="Normal"/>
    <w:rsid w:val="00F1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1EFC-5725-4A55-8EB5-4F641779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9</cp:revision>
  <dcterms:created xsi:type="dcterms:W3CDTF">2023-09-25T10:58:00Z</dcterms:created>
  <dcterms:modified xsi:type="dcterms:W3CDTF">2023-09-27T05:18:00Z</dcterms:modified>
</cp:coreProperties>
</file>