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8"/>
        <w:gridCol w:w="8303"/>
      </w:tblGrid>
      <w:tr w:rsidR="004B7494" w14:paraId="3226195D" w14:textId="77777777" w:rsidTr="00172828">
        <w:trPr>
          <w:trHeight w:val="1051"/>
        </w:trPr>
        <w:tc>
          <w:tcPr>
            <w:tcW w:w="1328" w:type="dxa"/>
          </w:tcPr>
          <w:p w14:paraId="32CF243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4FACC59E" w14:textId="2200E6C4" w:rsidR="00311837" w:rsidRPr="00172828" w:rsidRDefault="00650783" w:rsidP="00172828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left="0" w:right="155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Kanül, k</w:t>
            </w:r>
            <w:r w:rsidR="009904A3"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an gazı örneklemesinde ve kan basınç</w:t>
            </w:r>
            <w:r w:rsidR="0047339C"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9904A3"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mon</w:t>
            </w:r>
            <w:r w:rsidR="0047339C"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i</w:t>
            </w:r>
            <w:r w:rsidR="009904A3"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t</w:t>
            </w:r>
            <w:r w:rsidR="0047339C"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ö</w:t>
            </w:r>
            <w:r w:rsidR="009904A3"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r</w:t>
            </w:r>
            <w:r w:rsidR="0047339C"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i</w:t>
            </w:r>
            <w:r w:rsidR="009904A3"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zasyonunda</w:t>
            </w:r>
            <w:r w:rsidR="0047339C"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470C5B"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periferik</w:t>
            </w:r>
            <w:r w:rsidR="009904A3"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arterde kullanılmak için dizayn edilmiş olmalıdır.</w:t>
            </w:r>
          </w:p>
        </w:tc>
      </w:tr>
      <w:tr w:rsidR="004B7494" w14:paraId="78E11D12" w14:textId="77777777" w:rsidTr="00F82113">
        <w:trPr>
          <w:trHeight w:val="1640"/>
        </w:trPr>
        <w:tc>
          <w:tcPr>
            <w:tcW w:w="1328" w:type="dxa"/>
          </w:tcPr>
          <w:p w14:paraId="7AA7CBE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1245D222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31C4855" w14:textId="77777777" w:rsidR="0058062E" w:rsidRPr="00172828" w:rsidRDefault="009904A3" w:rsidP="00172828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Kanül</w:t>
            </w:r>
            <w:proofErr w:type="spellEnd"/>
            <w:r w:rsidR="00470C5B"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PTFE'den</w:t>
            </w:r>
            <w:proofErr w:type="spellEnd"/>
            <w:r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virgin</w:t>
            </w:r>
            <w:proofErr w:type="spellEnd"/>
            <w:r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teflon) veya poliüretandan imal edilmiş olmalıdır.</w:t>
            </w:r>
          </w:p>
          <w:p w14:paraId="3DF0EA2A" w14:textId="3E8244E2" w:rsidR="0058062E" w:rsidRPr="00172828" w:rsidRDefault="0058062E" w:rsidP="00172828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Kanül</w:t>
            </w:r>
            <w:proofErr w:type="spellEnd"/>
            <w:r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kilitlenebilir </w:t>
            </w:r>
            <w:r w:rsidR="002373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ve</w:t>
            </w:r>
            <w:r w:rsidR="00252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ya</w:t>
            </w:r>
            <w:r w:rsidR="002373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korumalı kilitlenebilir çeşitleri</w:t>
            </w:r>
            <w:r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olmalıdır.</w:t>
            </w:r>
          </w:p>
          <w:p w14:paraId="26BB4209" w14:textId="24E3C85A" w:rsidR="00074C9C" w:rsidRPr="00172828" w:rsidRDefault="00470C5B" w:rsidP="00172828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Kanül</w:t>
            </w:r>
            <w:r w:rsidR="0058062E"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en az 16</w:t>
            </w:r>
            <w:r w:rsidR="009F50ED"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G kalınlığında</w:t>
            </w:r>
            <w:r w:rsidR="005166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olmalıdır.</w:t>
            </w:r>
          </w:p>
        </w:tc>
      </w:tr>
      <w:tr w:rsidR="004B7494" w14:paraId="320D87B8" w14:textId="77777777" w:rsidTr="00F82113">
        <w:trPr>
          <w:trHeight w:val="1640"/>
        </w:trPr>
        <w:tc>
          <w:tcPr>
            <w:tcW w:w="1328" w:type="dxa"/>
          </w:tcPr>
          <w:p w14:paraId="6F25388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01F61F43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C9FB7C4" w14:textId="0B5F18D6" w:rsidR="00516686" w:rsidRPr="00516686" w:rsidRDefault="00516686" w:rsidP="00172828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left="0" w:right="155" w:firstLine="3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Kanülün </w:t>
            </w:r>
            <w:r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</w:t>
            </w:r>
            <w:r w:rsidRPr="005166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ış çapı en az 1,07mm ve uzunluğu en az </w:t>
            </w:r>
            <w:smartTag w:uri="urn:schemas-microsoft-com:office:smarttags" w:element="metricconverter">
              <w:smartTagPr>
                <w:attr w:name="ProductID" w:val="45 mm"/>
              </w:smartTagPr>
              <w:r w:rsidRPr="0051668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tr-TR"/>
                </w:rPr>
                <w:t>45 mm</w:t>
              </w:r>
            </w:smartTag>
            <w:r w:rsidRPr="005166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olmalıdır.</w:t>
            </w:r>
          </w:p>
          <w:p w14:paraId="5A19F1D4" w14:textId="2EA009AB" w:rsidR="009904A3" w:rsidRPr="00172828" w:rsidRDefault="009904A3" w:rsidP="00172828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left="0" w:right="155" w:firstLine="3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Kanül</w:t>
            </w:r>
            <w:r w:rsidR="00470C5B"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ün</w:t>
            </w:r>
            <w:proofErr w:type="spellEnd"/>
            <w:r w:rsidR="00470C5B"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470C5B"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mandreninin</w:t>
            </w:r>
            <w:proofErr w:type="spellEnd"/>
            <w:r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kesik ucu ile kanül ucu arası mesafe kısa olmalıdır.</w:t>
            </w:r>
          </w:p>
          <w:p w14:paraId="305F3D77" w14:textId="10D1AC7B" w:rsidR="009F50ED" w:rsidRPr="00172828" w:rsidRDefault="00650783" w:rsidP="00172828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left="0" w:right="155" w:firstLine="3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Kanül, i</w:t>
            </w:r>
            <w:r w:rsidR="009F50ED"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ğne damar duvarını travmatize etmeyecek ve üç aşamada şekillendirilmiş sivrilikte olmalıdır.</w:t>
            </w:r>
          </w:p>
          <w:p w14:paraId="57FD207C" w14:textId="77777777" w:rsidR="00516686" w:rsidRPr="00172828" w:rsidRDefault="00516686" w:rsidP="0068005B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Kanül</w:t>
            </w:r>
            <w:proofErr w:type="spellEnd"/>
            <w:r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ucu </w:t>
            </w:r>
            <w:proofErr w:type="spellStart"/>
            <w:r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atravmatik</w:t>
            </w:r>
            <w:proofErr w:type="spellEnd"/>
            <w:r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olmalıdır.</w:t>
            </w:r>
          </w:p>
          <w:p w14:paraId="50C5DAD7" w14:textId="35727FA7" w:rsidR="009904A3" w:rsidRPr="00172828" w:rsidRDefault="00650783" w:rsidP="0068005B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Kanül</w:t>
            </w:r>
            <w:proofErr w:type="spellEnd"/>
            <w:r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f</w:t>
            </w:r>
            <w:r w:rsidR="009904A3"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lo</w:t>
            </w:r>
            <w:r w:rsidR="00470C5B"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w</w:t>
            </w:r>
            <w:proofErr w:type="spellEnd"/>
            <w:r w:rsidR="00470C5B"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</w:t>
            </w:r>
            <w:r w:rsidR="009904A3"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witch</w:t>
            </w:r>
            <w:proofErr w:type="spellEnd"/>
            <w:r w:rsidR="00470C5B"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9904A3"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(ak</w:t>
            </w:r>
            <w:r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ı</w:t>
            </w:r>
            <w:r w:rsidR="009904A3"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</w:t>
            </w:r>
            <w:r w:rsidR="00470C5B"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kesme) özelliğine sahip olmalı, </w:t>
            </w:r>
            <w:r w:rsidR="009904A3"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mekani</w:t>
            </w:r>
            <w:r w:rsidR="00470C5B"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zma tek elle kullanılabilmeli</w:t>
            </w:r>
            <w:r w:rsidR="009904A3"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ve kırmızı renk kodlu olmalıdır.</w:t>
            </w:r>
          </w:p>
          <w:p w14:paraId="5169576D" w14:textId="72741A42" w:rsidR="009904A3" w:rsidRPr="00172828" w:rsidRDefault="00650783" w:rsidP="0068005B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Kanül</w:t>
            </w:r>
            <w:r w:rsidR="00542A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de</w:t>
            </w:r>
            <w:r w:rsidR="009904A3"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, kanın geri </w:t>
            </w:r>
            <w:r w:rsidR="00212EBF"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kaçışı,</w:t>
            </w:r>
            <w:r w:rsidR="009904A3"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kanla bulaş</w:t>
            </w:r>
            <w:r w:rsidR="00212EBF"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ve hava embolisi riskini önleyebilmek için açma kapama düğmesi olmalıdır.</w:t>
            </w:r>
          </w:p>
          <w:p w14:paraId="514BCAF6" w14:textId="11CAB34E" w:rsidR="009904A3" w:rsidRPr="00172828" w:rsidRDefault="00650783" w:rsidP="0068005B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Kanül s</w:t>
            </w:r>
            <w:r w:rsidR="009904A3"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abitlemenin rahatlıkla yapılabilmesi için kanatların yumuşak, rahat açılabilir ve iz bırakmayacak şekilde olması gerekir. </w:t>
            </w:r>
          </w:p>
          <w:p w14:paraId="63B61B74" w14:textId="52BBB32C" w:rsidR="00195FEB" w:rsidRPr="00172828" w:rsidRDefault="00650783" w:rsidP="0068005B">
            <w:pPr>
              <w:pStyle w:val="ListeParagraf"/>
              <w:numPr>
                <w:ilvl w:val="0"/>
                <w:numId w:val="14"/>
              </w:numPr>
              <w:tabs>
                <w:tab w:val="left" w:pos="567"/>
              </w:tabs>
              <w:spacing w:before="120" w:after="120" w:line="36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Kanülün a</w:t>
            </w:r>
            <w:r w:rsidR="009904A3"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mbalaj</w:t>
            </w:r>
            <w:r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ı</w:t>
            </w:r>
            <w:r w:rsidR="009904A3"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açıldığında iğne ile kanül bağlantısı gevşek olmamalıdır</w:t>
            </w:r>
            <w:r w:rsidR="00470C5B"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.</w:t>
            </w:r>
          </w:p>
          <w:p w14:paraId="5C48140B" w14:textId="5966228F" w:rsidR="009904A3" w:rsidRPr="00172828" w:rsidRDefault="00650783" w:rsidP="0068005B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Kanül i</w:t>
            </w:r>
            <w:r w:rsidR="00470C5B"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ntravenöz </w:t>
            </w:r>
            <w:r w:rsidR="009904A3"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kateter yerine de kullanılabilmelidir.</w:t>
            </w:r>
          </w:p>
          <w:p w14:paraId="133302FF" w14:textId="77777777" w:rsidR="009904A3" w:rsidRPr="00172828" w:rsidRDefault="00650783" w:rsidP="0068005B">
            <w:pPr>
              <w:pStyle w:val="ListeParagraf"/>
              <w:numPr>
                <w:ilvl w:val="0"/>
                <w:numId w:val="14"/>
              </w:numPr>
              <w:tabs>
                <w:tab w:val="left" w:pos="567"/>
              </w:tabs>
              <w:spacing w:before="120" w:after="120" w:line="36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Kanül </w:t>
            </w:r>
            <w:r w:rsidR="009904A3"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ile artere girişim yapılırken iğne ile katater arasında sıyrılma,</w:t>
            </w:r>
            <w:r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kıvrılma,</w:t>
            </w:r>
            <w:r w:rsidR="009904A3"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bozulma </w:t>
            </w:r>
            <w:r w:rsidR="00470C5B"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olmamalıdır.</w:t>
            </w:r>
          </w:p>
          <w:p w14:paraId="13AACFE3" w14:textId="77777777" w:rsidR="00DE5813" w:rsidRDefault="00DE5813" w:rsidP="0068005B">
            <w:pPr>
              <w:pStyle w:val="ListeParagraf"/>
              <w:numPr>
                <w:ilvl w:val="0"/>
                <w:numId w:val="14"/>
              </w:numPr>
              <w:tabs>
                <w:tab w:val="left" w:pos="567"/>
              </w:tabs>
              <w:spacing w:before="120" w:after="120" w:line="36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72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Kanülün işlem sırasında ve sonrasında bütünlüğü bozulmamalıdır.</w:t>
            </w:r>
          </w:p>
          <w:p w14:paraId="5435E135" w14:textId="734B1534" w:rsidR="00252612" w:rsidRPr="00252612" w:rsidRDefault="00252612" w:rsidP="00252612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8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Ürün </w:t>
            </w:r>
            <w:proofErr w:type="spellStart"/>
            <w:r w:rsidRPr="001728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steriliteyi</w:t>
            </w:r>
            <w:proofErr w:type="spellEnd"/>
            <w:r w:rsidRPr="001728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bozmadan açılabilecek şekilde paketlenmiş olmalıdır.</w:t>
            </w:r>
            <w:bookmarkStart w:id="0" w:name="_GoBack"/>
            <w:bookmarkEnd w:id="0"/>
          </w:p>
        </w:tc>
      </w:tr>
      <w:tr w:rsidR="004B7494" w14:paraId="1209AEF7" w14:textId="77777777" w:rsidTr="00F82113">
        <w:trPr>
          <w:trHeight w:val="1640"/>
        </w:trPr>
        <w:tc>
          <w:tcPr>
            <w:tcW w:w="1328" w:type="dxa"/>
          </w:tcPr>
          <w:p w14:paraId="4C1C730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7A760E43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E0E130F" w14:textId="42D5C03C" w:rsidR="009F50ED" w:rsidRPr="00172828" w:rsidRDefault="00470C5B" w:rsidP="0068005B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828">
              <w:rPr>
                <w:rFonts w:ascii="Times New Roman" w:hAnsi="Times New Roman" w:cs="Times New Roman"/>
                <w:sz w:val="24"/>
                <w:szCs w:val="24"/>
              </w:rPr>
              <w:t xml:space="preserve">Ürünler steril ve </w:t>
            </w:r>
            <w:r w:rsidR="009F50ED" w:rsidRPr="00172828">
              <w:rPr>
                <w:rFonts w:ascii="Times New Roman" w:hAnsi="Times New Roman" w:cs="Times New Roman"/>
                <w:sz w:val="24"/>
                <w:szCs w:val="24"/>
              </w:rPr>
              <w:t>tek kullanımlık olmalıdır.</w:t>
            </w:r>
          </w:p>
          <w:p w14:paraId="690F7BB5" w14:textId="360EFD70" w:rsidR="00195FEB" w:rsidRPr="00172828" w:rsidRDefault="009F50ED" w:rsidP="0068005B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828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</w:t>
            </w:r>
            <w:r w:rsidRPr="001728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</w:tbl>
    <w:p w14:paraId="1889F5E7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377A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81A9F" w14:textId="77777777" w:rsidR="00EF72E5" w:rsidRDefault="00EF72E5" w:rsidP="00B2517C">
      <w:pPr>
        <w:spacing w:after="0" w:line="240" w:lineRule="auto"/>
      </w:pPr>
      <w:r>
        <w:separator/>
      </w:r>
    </w:p>
  </w:endnote>
  <w:endnote w:type="continuationSeparator" w:id="0">
    <w:p w14:paraId="76762FBE" w14:textId="77777777" w:rsidR="00EF72E5" w:rsidRDefault="00EF72E5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6D707" w14:textId="77777777" w:rsidR="00172828" w:rsidRDefault="0017282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EADBA" w14:textId="77777777" w:rsidR="00172828" w:rsidRDefault="0017282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BC6DA" w14:textId="77777777" w:rsidR="00172828" w:rsidRDefault="001728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AD6CB" w14:textId="77777777" w:rsidR="00EF72E5" w:rsidRDefault="00EF72E5" w:rsidP="00B2517C">
      <w:pPr>
        <w:spacing w:after="0" w:line="240" w:lineRule="auto"/>
      </w:pPr>
      <w:r>
        <w:separator/>
      </w:r>
    </w:p>
  </w:footnote>
  <w:footnote w:type="continuationSeparator" w:id="0">
    <w:p w14:paraId="0EC4CDD8" w14:textId="77777777" w:rsidR="00EF72E5" w:rsidRDefault="00EF72E5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DFD59" w14:textId="77777777" w:rsidR="00172828" w:rsidRDefault="0017282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306DC" w14:textId="77777777" w:rsidR="009904A3" w:rsidRPr="00470C5B" w:rsidRDefault="009904A3" w:rsidP="009904A3">
    <w:pPr>
      <w:spacing w:before="120" w:after="120" w:line="360" w:lineRule="auto"/>
      <w:contextualSpacing/>
      <w:jc w:val="both"/>
      <w:rPr>
        <w:rFonts w:ascii="Times New Roman" w:hAnsi="Times New Roman" w:cs="Times New Roman"/>
        <w:b/>
        <w:sz w:val="24"/>
      </w:rPr>
    </w:pPr>
    <w:r w:rsidRPr="00470C5B">
      <w:rPr>
        <w:rFonts w:ascii="Times New Roman" w:hAnsi="Times New Roman" w:cs="Times New Roman"/>
        <w:b/>
        <w:color w:val="000000"/>
        <w:sz w:val="24"/>
      </w:rPr>
      <w:t>SMT1006 ARTER KANÜLÜ, KİLİTLENEBİLİR</w:t>
    </w:r>
  </w:p>
  <w:p w14:paraId="222AE64A" w14:textId="77777777" w:rsidR="00B2517C" w:rsidRPr="002858A7" w:rsidRDefault="00B2517C" w:rsidP="002858A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81424" w14:textId="77777777" w:rsidR="00172828" w:rsidRDefault="001728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4D37A2A"/>
    <w:multiLevelType w:val="hybridMultilevel"/>
    <w:tmpl w:val="23E43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B1B03"/>
    <w:multiLevelType w:val="multilevel"/>
    <w:tmpl w:val="0D3A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C544B"/>
    <w:multiLevelType w:val="hybridMultilevel"/>
    <w:tmpl w:val="95044F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40CE5"/>
    <w:multiLevelType w:val="hybridMultilevel"/>
    <w:tmpl w:val="B7FA65C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704F7"/>
    <w:multiLevelType w:val="hybridMultilevel"/>
    <w:tmpl w:val="709A480E"/>
    <w:lvl w:ilvl="0" w:tplc="B5A06EEA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0"/>
  </w:num>
  <w:num w:numId="6">
    <w:abstractNumId w:val="1"/>
  </w:num>
  <w:num w:numId="7">
    <w:abstractNumId w:val="12"/>
  </w:num>
  <w:num w:numId="8">
    <w:abstractNumId w:val="11"/>
  </w:num>
  <w:num w:numId="9">
    <w:abstractNumId w:val="6"/>
  </w:num>
  <w:num w:numId="10">
    <w:abstractNumId w:val="14"/>
  </w:num>
  <w:num w:numId="11">
    <w:abstractNumId w:val="7"/>
  </w:num>
  <w:num w:numId="12">
    <w:abstractNumId w:val="8"/>
  </w:num>
  <w:num w:numId="13">
    <w:abstractNumId w:val="13"/>
  </w:num>
  <w:num w:numId="14">
    <w:abstractNumId w:val="9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74C9C"/>
    <w:rsid w:val="000D04A5"/>
    <w:rsid w:val="00104579"/>
    <w:rsid w:val="00172828"/>
    <w:rsid w:val="00194192"/>
    <w:rsid w:val="00195FEB"/>
    <w:rsid w:val="00212EBF"/>
    <w:rsid w:val="00237325"/>
    <w:rsid w:val="00252612"/>
    <w:rsid w:val="002618E3"/>
    <w:rsid w:val="002858A7"/>
    <w:rsid w:val="002B66F4"/>
    <w:rsid w:val="002F08A7"/>
    <w:rsid w:val="00311837"/>
    <w:rsid w:val="00331203"/>
    <w:rsid w:val="00337AD3"/>
    <w:rsid w:val="003536FE"/>
    <w:rsid w:val="003742F4"/>
    <w:rsid w:val="00377A91"/>
    <w:rsid w:val="003850FF"/>
    <w:rsid w:val="003904DE"/>
    <w:rsid w:val="003E3C98"/>
    <w:rsid w:val="00445ABB"/>
    <w:rsid w:val="00470C5B"/>
    <w:rsid w:val="0047339C"/>
    <w:rsid w:val="004832D7"/>
    <w:rsid w:val="004B7494"/>
    <w:rsid w:val="00516686"/>
    <w:rsid w:val="0052004F"/>
    <w:rsid w:val="00542A15"/>
    <w:rsid w:val="0058062E"/>
    <w:rsid w:val="005C0D2F"/>
    <w:rsid w:val="005E254C"/>
    <w:rsid w:val="005E426C"/>
    <w:rsid w:val="0060330E"/>
    <w:rsid w:val="00650783"/>
    <w:rsid w:val="0068005B"/>
    <w:rsid w:val="00747A9B"/>
    <w:rsid w:val="007920EC"/>
    <w:rsid w:val="007A7FEB"/>
    <w:rsid w:val="007C0463"/>
    <w:rsid w:val="00855011"/>
    <w:rsid w:val="008809A1"/>
    <w:rsid w:val="00936492"/>
    <w:rsid w:val="009904A3"/>
    <w:rsid w:val="009D06EE"/>
    <w:rsid w:val="009F50ED"/>
    <w:rsid w:val="00A0594E"/>
    <w:rsid w:val="00A76582"/>
    <w:rsid w:val="00AC6FD3"/>
    <w:rsid w:val="00B2517C"/>
    <w:rsid w:val="00B37C5F"/>
    <w:rsid w:val="00BA3150"/>
    <w:rsid w:val="00BD6076"/>
    <w:rsid w:val="00BF4EE4"/>
    <w:rsid w:val="00BF5AAE"/>
    <w:rsid w:val="00C60CF3"/>
    <w:rsid w:val="00D157A4"/>
    <w:rsid w:val="00D21078"/>
    <w:rsid w:val="00DE3FAB"/>
    <w:rsid w:val="00DE5813"/>
    <w:rsid w:val="00EA0141"/>
    <w:rsid w:val="00ED3775"/>
    <w:rsid w:val="00EF72E5"/>
    <w:rsid w:val="00F82113"/>
    <w:rsid w:val="00FD0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988871"/>
  <w15:docId w15:val="{B8B1B16A-30D8-4B6B-A964-137EC950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7A91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0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A693F-A6DE-476E-9F94-59CE326A0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LEYLA KARAKUŞ</cp:lastModifiedBy>
  <cp:revision>5</cp:revision>
  <dcterms:created xsi:type="dcterms:W3CDTF">2024-02-21T08:21:00Z</dcterms:created>
  <dcterms:modified xsi:type="dcterms:W3CDTF">2024-03-12T06:50:00Z</dcterms:modified>
</cp:coreProperties>
</file>